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3D35C08" w:rsidR="00AC1018" w:rsidRPr="00BA033F" w:rsidRDefault="003E608B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August 19,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19F3693" w:rsidR="00AC1018" w:rsidRPr="00BA033F" w:rsidRDefault="003E608B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1FC8940" w:rsidR="0066719F" w:rsidRPr="00BA033F" w:rsidRDefault="003E608B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Sexual Harassment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1335DBF" w:rsidR="0066719F" w:rsidRPr="00BA033F" w:rsidRDefault="003E608B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Joyce Marter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3E608B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3E608B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3E608B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3E608B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3E608B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3E608B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3E608B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B15112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E535146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3E608B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2020-07-09T17:50:00Z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