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4F55FE57" w:rsidR="00AC1018" w:rsidRPr="00BA033F" w:rsidRDefault="007C095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November 25</w:t>
                  </w:r>
                  <w:r w:rsidR="00FC53E0">
                    <w:rPr>
                      <w:sz w:val="24"/>
                    </w:rPr>
                    <w:t>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D3672DB" w:rsidR="00AC1018" w:rsidRPr="00BA033F" w:rsidRDefault="001F7C78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Live </w:t>
                  </w:r>
                  <w:r w:rsidR="00FC53E0"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FF36998" w:rsidR="0066719F" w:rsidRPr="00BA033F" w:rsidRDefault="00FC53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0959491" w:rsidR="0066719F" w:rsidRPr="00BA033F" w:rsidRDefault="00FC53E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1F7C78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1F7C78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1F7C78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1F7C78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1F7C78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1F7C78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1F7C78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096587D3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4D0437F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1F7C78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095D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03125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C53E0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2020-07-30T16:06:00Z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