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1370477F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935515">
                    <w:rPr>
                      <w:sz w:val="24"/>
                    </w:rPr>
                    <w:t>June 2, 2021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1B9F72CB" w:rsidR="00AC1018" w:rsidRPr="00BA033F" w:rsidRDefault="00935515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58F163B4" w:rsidR="0066719F" w:rsidRPr="00BA033F" w:rsidRDefault="00935515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Dysfunctional Modern Family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50F32207" w:rsidR="0066719F" w:rsidRPr="00BA033F" w:rsidRDefault="00935515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Attorney Kerry Peck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935515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935515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935515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935515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935515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935515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935515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596FCE50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1440" w:dyaOrig="1440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9pt;height:46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5E323C5A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1440" w:dyaOrig="1440" w14:anchorId="1B4DA37C">
                <v:shape id="_x0000_i1033" type="#_x0000_t75" style="width:18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1440" w:dyaOrig="1440" w14:anchorId="2109F078">
                <v:shape id="_x0000_i1035" type="#_x0000_t75" style="width:26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removePersonalInformation/>
  <w:removeDateAndTi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35515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190D26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190D26"/>
    <w:rsid w:val="005C5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2021-04-01T17:46:00Z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