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4FDD" w14:textId="77777777" w:rsidR="00015C4C" w:rsidRDefault="00015C4C" w:rsidP="00666F7D">
      <w:pPr>
        <w:spacing w:line="360" w:lineRule="auto"/>
        <w:rPr>
          <w:rFonts w:ascii="Calibri Light" w:hAnsi="Calibri Light" w:cs="Calibri Light"/>
          <w:b/>
          <w:bCs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600"/>
        <w:gridCol w:w="3873"/>
      </w:tblGrid>
      <w:tr w:rsidR="00015C4C" w:rsidRPr="00015C4C" w14:paraId="28F12B3D" w14:textId="77777777" w:rsidTr="00647893">
        <w:tc>
          <w:tcPr>
            <w:tcW w:w="2808" w:type="dxa"/>
          </w:tcPr>
          <w:p w14:paraId="75711F78" w14:textId="77777777" w:rsidR="00015C4C" w:rsidRDefault="00015C4C" w:rsidP="006478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 xml:space="preserve">Company name </w:t>
            </w:r>
          </w:p>
          <w:p w14:paraId="0FD131B0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Address &amp; Tax ID</w:t>
            </w:r>
          </w:p>
          <w:p w14:paraId="676BE069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7473" w:type="dxa"/>
            <w:gridSpan w:val="2"/>
          </w:tcPr>
          <w:p w14:paraId="308D142E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  <w:p w14:paraId="2F4C021A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  <w:p w14:paraId="11F96DAC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015C4C" w:rsidRPr="00015C4C" w14:paraId="59165716" w14:textId="77777777" w:rsidTr="00647893">
        <w:tc>
          <w:tcPr>
            <w:tcW w:w="2808" w:type="dxa"/>
            <w:vMerge w:val="restart"/>
          </w:tcPr>
          <w:p w14:paraId="47148F23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Contact person</w:t>
            </w:r>
          </w:p>
        </w:tc>
        <w:tc>
          <w:tcPr>
            <w:tcW w:w="7473" w:type="dxa"/>
            <w:gridSpan w:val="2"/>
          </w:tcPr>
          <w:p w14:paraId="7AC41298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Name &amp; Last name</w:t>
            </w:r>
          </w:p>
          <w:p w14:paraId="4F0A4C1A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015C4C" w:rsidRPr="00015C4C" w14:paraId="4CC017A2" w14:textId="77777777" w:rsidTr="00647893">
        <w:tc>
          <w:tcPr>
            <w:tcW w:w="2808" w:type="dxa"/>
            <w:vMerge/>
          </w:tcPr>
          <w:p w14:paraId="4917D86F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7473" w:type="dxa"/>
            <w:gridSpan w:val="2"/>
          </w:tcPr>
          <w:p w14:paraId="32D6F450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Position</w:t>
            </w:r>
          </w:p>
          <w:p w14:paraId="7B6780AB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015C4C" w:rsidRPr="00015C4C" w14:paraId="48D3433C" w14:textId="77777777" w:rsidTr="00647893">
        <w:tc>
          <w:tcPr>
            <w:tcW w:w="2808" w:type="dxa"/>
            <w:vMerge/>
          </w:tcPr>
          <w:p w14:paraId="005770E8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</w:tcPr>
          <w:p w14:paraId="35931999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Email address</w:t>
            </w:r>
          </w:p>
          <w:p w14:paraId="6749C797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873" w:type="dxa"/>
          </w:tcPr>
          <w:p w14:paraId="147ADF3F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Tel</w:t>
            </w:r>
          </w:p>
        </w:tc>
      </w:tr>
      <w:tr w:rsidR="00015C4C" w:rsidRPr="00015C4C" w14:paraId="519933EB" w14:textId="77777777" w:rsidTr="00647893">
        <w:trPr>
          <w:trHeight w:val="827"/>
        </w:trPr>
        <w:tc>
          <w:tcPr>
            <w:tcW w:w="2808" w:type="dxa"/>
          </w:tcPr>
          <w:p w14:paraId="6BC73C58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cs/>
                <w:lang w:eastAsia="en-US"/>
              </w:rPr>
            </w:pPr>
            <w:r w:rsidRPr="00015C4C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Sponsorship package</w:t>
            </w:r>
          </w:p>
        </w:tc>
        <w:tc>
          <w:tcPr>
            <w:tcW w:w="7473" w:type="dxa"/>
            <w:gridSpan w:val="2"/>
          </w:tcPr>
          <w:p w14:paraId="5562FD38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 xml:space="preserve">Event Boosters – THB 10,000 exclude VAT </w:t>
            </w:r>
          </w:p>
        </w:tc>
      </w:tr>
      <w:tr w:rsidR="00015C4C" w:rsidRPr="00015C4C" w14:paraId="126B1270" w14:textId="77777777" w:rsidTr="00647893">
        <w:trPr>
          <w:trHeight w:val="4130"/>
        </w:trPr>
        <w:tc>
          <w:tcPr>
            <w:tcW w:w="2808" w:type="dxa"/>
          </w:tcPr>
          <w:p w14:paraId="7D69B1C2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Payment method</w:t>
            </w:r>
          </w:p>
          <w:p w14:paraId="5AD55530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  <w:p w14:paraId="4531FA10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  <w:p w14:paraId="295319AC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  <w:p w14:paraId="740C9780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73" w:type="dxa"/>
            <w:gridSpan w:val="2"/>
          </w:tcPr>
          <w:p w14:paraId="221CF64C" w14:textId="77777777" w:rsidR="00015C4C" w:rsidRDefault="00015C4C" w:rsidP="00647893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Bank transfer OR Cheque</w:t>
            </w:r>
          </w:p>
          <w:p w14:paraId="4C21918F" w14:textId="77777777" w:rsidR="00015C4C" w:rsidRDefault="00015C4C" w:rsidP="006478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  <w:p w14:paraId="3ED9ED85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5C4C"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  <w:lang w:eastAsia="en-US"/>
              </w:rPr>
              <w:t>To</w:t>
            </w:r>
          </w:p>
          <w:p w14:paraId="4979E799" w14:textId="77777777" w:rsidR="00015C4C" w:rsidRPr="00015C4C" w:rsidRDefault="00015C4C" w:rsidP="00647893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Netherlands-Thai Chamber of Commerce</w:t>
            </w:r>
          </w:p>
          <w:p w14:paraId="64B6C214" w14:textId="77777777" w:rsidR="00015C4C" w:rsidRPr="00015C4C" w:rsidRDefault="00015C4C" w:rsidP="00647893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Siam Commercial Bank, </w:t>
            </w:r>
            <w:proofErr w:type="spellStart"/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Asoke</w:t>
            </w:r>
            <w:proofErr w:type="spellEnd"/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Branch</w:t>
            </w:r>
          </w:p>
          <w:p w14:paraId="52406FE0" w14:textId="77777777" w:rsidR="00015C4C" w:rsidRDefault="00015C4C" w:rsidP="00647893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Current A/C No. 032-3-04771-5 | SWIFT CODE: SICOTHBK </w:t>
            </w:r>
          </w:p>
          <w:p w14:paraId="0D10D2D3" w14:textId="77777777" w:rsidR="00015C4C" w:rsidRDefault="00015C4C" w:rsidP="00647893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  <w:p w14:paraId="59749216" w14:textId="77777777" w:rsidR="00015C4C" w:rsidRPr="00015C4C" w:rsidRDefault="00015C4C" w:rsidP="00647893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  <w:r w:rsidRPr="00015C4C"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  <w:lang w:eastAsia="en-US"/>
              </w:rPr>
              <w:t>After submission, you</w:t>
            </w:r>
            <w:r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  <w:lang w:eastAsia="en-US"/>
              </w:rPr>
              <w:t xml:space="preserve"> will </w:t>
            </w:r>
            <w:r w:rsidRPr="00015C4C"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  <w:lang w:eastAsia="en-US"/>
              </w:rPr>
              <w:t>receive an invoice from</w:t>
            </w:r>
          </w:p>
          <w:p w14:paraId="681540FD" w14:textId="77777777" w:rsidR="00015C4C" w:rsidRPr="00015C4C" w:rsidRDefault="00015C4C" w:rsidP="00647893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Ms. </w:t>
            </w:r>
            <w:proofErr w:type="spellStart"/>
            <w:r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Hattaya</w:t>
            </w:r>
            <w:proofErr w:type="spellEnd"/>
            <w:r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(Ani), E: </w:t>
            </w:r>
            <w:hyperlink r:id="rId8" w:history="1">
              <w:r w:rsidRPr="005E0E88">
                <w:rPr>
                  <w:rStyle w:val="Hyperlink"/>
                  <w:rFonts w:ascii="Calibri Light" w:eastAsiaTheme="minorHAnsi" w:hAnsi="Calibri Light" w:cs="Calibri Light"/>
                  <w:sz w:val="22"/>
                  <w:szCs w:val="22"/>
                  <w:lang w:eastAsia="en-US"/>
                </w:rPr>
                <w:t>accounts@ntccthailand.org</w:t>
              </w:r>
            </w:hyperlink>
            <w:r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, T:</w:t>
            </w:r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+662 254 6434</w:t>
            </w:r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br/>
              <w:t>Netherlands - Thai Chamber of Commerce (Head Office)</w:t>
            </w:r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br/>
              <w:t xml:space="preserve">15 </w:t>
            </w:r>
            <w:proofErr w:type="spellStart"/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Soi</w:t>
            </w:r>
            <w:proofErr w:type="spellEnd"/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Tonson</w:t>
            </w:r>
            <w:proofErr w:type="spellEnd"/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, Ploenchit Road </w:t>
            </w:r>
            <w:proofErr w:type="spellStart"/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Lumpini</w:t>
            </w:r>
            <w:proofErr w:type="spellEnd"/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br/>
            </w:r>
            <w:proofErr w:type="spellStart"/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Pathumwan</w:t>
            </w:r>
            <w:proofErr w:type="spellEnd"/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Bangkok 10330 Thailand</w:t>
            </w:r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br/>
              <w:t>Tax ID No.: 0108534000025</w:t>
            </w:r>
          </w:p>
        </w:tc>
      </w:tr>
      <w:tr w:rsidR="00015C4C" w:rsidRPr="00015C4C" w14:paraId="6ADFB617" w14:textId="77777777" w:rsidTr="00647893">
        <w:trPr>
          <w:trHeight w:val="683"/>
        </w:trPr>
        <w:tc>
          <w:tcPr>
            <w:tcW w:w="2808" w:type="dxa"/>
          </w:tcPr>
          <w:p w14:paraId="30AF1513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eastAsia="en-US"/>
              </w:rPr>
              <w:t>Company logo</w:t>
            </w:r>
          </w:p>
        </w:tc>
        <w:tc>
          <w:tcPr>
            <w:tcW w:w="7473" w:type="dxa"/>
            <w:gridSpan w:val="2"/>
          </w:tcPr>
          <w:p w14:paraId="47C85132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1D71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 xml:space="preserve">Please provide </w:t>
            </w:r>
            <w:r w:rsidRPr="00BC6FFF">
              <w:rPr>
                <w:rFonts w:ascii="Open Sans" w:hAnsi="Open Sans" w:cs="Open Sans"/>
                <w:color w:val="000000"/>
                <w:sz w:val="20"/>
                <w:szCs w:val="20"/>
                <w:highlight w:val="yellow"/>
                <w:lang w:eastAsia="en-US"/>
              </w:rPr>
              <w:t>link to download</w:t>
            </w:r>
            <w:r w:rsidRPr="00E91D71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 xml:space="preserve"> company logo in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1D71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>psd</w:t>
            </w:r>
            <w:proofErr w:type="spellEnd"/>
            <w:r w:rsidRPr="00E91D71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>/ai/eps</w:t>
            </w:r>
          </w:p>
        </w:tc>
      </w:tr>
      <w:tr w:rsidR="00015C4C" w:rsidRPr="00E91D71" w14:paraId="19F86424" w14:textId="77777777" w:rsidTr="00647893">
        <w:trPr>
          <w:trHeight w:val="683"/>
        </w:trPr>
        <w:tc>
          <w:tcPr>
            <w:tcW w:w="2808" w:type="dxa"/>
          </w:tcPr>
          <w:p w14:paraId="235982C6" w14:textId="77777777" w:rsidR="00015C4C" w:rsidRPr="00015C4C" w:rsidRDefault="00015C4C" w:rsidP="006478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3E1A74">
              <w:rPr>
                <w:rFonts w:ascii="Open Sans" w:hAnsi="Open Sans" w:cs="Open Sans"/>
                <w:b/>
                <w:bCs/>
                <w:sz w:val="20"/>
                <w:szCs w:val="20"/>
                <w:lang w:eastAsia="en-US"/>
              </w:rPr>
              <w:t>Company name/brand</w:t>
            </w:r>
          </w:p>
        </w:tc>
        <w:tc>
          <w:tcPr>
            <w:tcW w:w="7473" w:type="dxa"/>
            <w:gridSpan w:val="2"/>
          </w:tcPr>
          <w:p w14:paraId="3BFAA77E" w14:textId="77777777" w:rsidR="00015C4C" w:rsidRPr="00E91D71" w:rsidRDefault="00015C4C" w:rsidP="00647893">
            <w:pPr>
              <w:spacing w:line="27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</w:pPr>
            <w:r w:rsidRPr="00E91D71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 xml:space="preserve">Please provide </w:t>
            </w:r>
            <w:r w:rsidRPr="00BC6FFF">
              <w:rPr>
                <w:rFonts w:ascii="Open Sans" w:hAnsi="Open Sans" w:cs="Open Sans"/>
                <w:sz w:val="20"/>
                <w:szCs w:val="20"/>
                <w:highlight w:val="yellow"/>
                <w:lang w:eastAsia="en-US"/>
              </w:rPr>
              <w:t>company name/brand</w:t>
            </w:r>
            <w:r w:rsidRPr="00E91D71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name to be announced or include in post event recognition</w:t>
            </w:r>
          </w:p>
        </w:tc>
      </w:tr>
    </w:tbl>
    <w:p w14:paraId="55FD3CDF" w14:textId="77777777" w:rsidR="00015C4C" w:rsidRDefault="00015C4C" w:rsidP="00015C4C">
      <w:pPr>
        <w:spacing w:line="360" w:lineRule="auto"/>
        <w:jc w:val="center"/>
        <w:rPr>
          <w:rFonts w:ascii="Calibri Light" w:hAnsi="Calibri Light" w:cs="Calibri Light"/>
          <w:i/>
          <w:iCs/>
          <w:sz w:val="22"/>
          <w:szCs w:val="22"/>
          <w:lang w:eastAsia="en-US"/>
        </w:rPr>
      </w:pPr>
    </w:p>
    <w:sectPr w:rsidR="00015C4C" w:rsidSect="00C01727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31C0C" w14:textId="77777777" w:rsidR="00E76D49" w:rsidRDefault="00E76D49" w:rsidP="00A151D8">
      <w:r>
        <w:separator/>
      </w:r>
    </w:p>
  </w:endnote>
  <w:endnote w:type="continuationSeparator" w:id="0">
    <w:p w14:paraId="6C2DEDF6" w14:textId="77777777" w:rsidR="00E76D49" w:rsidRDefault="00E76D49" w:rsidP="00A1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3F775" w14:textId="07E18741" w:rsidR="00015C4C" w:rsidRPr="00015C4C" w:rsidRDefault="00015C4C" w:rsidP="00015C4C">
    <w:pPr>
      <w:spacing w:line="360" w:lineRule="auto"/>
      <w:jc w:val="center"/>
      <w:rPr>
        <w:rFonts w:ascii="Open Sans" w:hAnsi="Open Sans" w:cs="Open Sans"/>
        <w:i/>
        <w:iCs/>
        <w:sz w:val="20"/>
        <w:szCs w:val="20"/>
        <w:lang w:eastAsia="en-US"/>
      </w:rPr>
    </w:pPr>
    <w:r w:rsidRPr="00015C4C">
      <w:rPr>
        <w:rFonts w:ascii="Calibri Light" w:hAnsi="Calibri Light" w:cs="Calibri Light"/>
        <w:i/>
        <w:iCs/>
        <w:sz w:val="22"/>
        <w:szCs w:val="22"/>
        <w:lang w:eastAsia="en-US"/>
      </w:rPr>
      <w:t xml:space="preserve">Please send this form in .doc or .pdf to </w:t>
    </w:r>
    <w:r w:rsidRPr="00015C4C">
      <w:rPr>
        <w:rFonts w:ascii="Calibri Light" w:hAnsi="Calibri Light" w:cs="Calibri Light"/>
        <w:i/>
        <w:iCs/>
        <w:sz w:val="22"/>
        <w:szCs w:val="22"/>
        <w:lang w:eastAsia="en-US"/>
      </w:rPr>
      <w:br/>
      <w:t xml:space="preserve">Ms. Papatsorn (Ploy), E: </w:t>
    </w:r>
    <w:hyperlink r:id="rId1" w:history="1">
      <w:r w:rsidRPr="00015C4C">
        <w:rPr>
          <w:rStyle w:val="Hyperlink"/>
          <w:rFonts w:ascii="Calibri Light" w:hAnsi="Calibri Light" w:cs="Calibri Light"/>
          <w:i/>
          <w:iCs/>
          <w:sz w:val="22"/>
          <w:szCs w:val="22"/>
          <w:lang w:eastAsia="en-US"/>
        </w:rPr>
        <w:t>events@ntccthailand.org</w:t>
      </w:r>
    </w:hyperlink>
    <w:r w:rsidRPr="00015C4C">
      <w:rPr>
        <w:rFonts w:ascii="Calibri Light" w:hAnsi="Calibri Light" w:cs="Calibri Light"/>
        <w:i/>
        <w:iCs/>
        <w:sz w:val="22"/>
        <w:szCs w:val="22"/>
        <w:lang w:eastAsia="en-US"/>
      </w:rPr>
      <w:t>, T: +662 254 6434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E05F6" w14:textId="77777777" w:rsidR="00E76D49" w:rsidRDefault="00E76D49" w:rsidP="00A151D8">
      <w:r>
        <w:separator/>
      </w:r>
    </w:p>
  </w:footnote>
  <w:footnote w:type="continuationSeparator" w:id="0">
    <w:p w14:paraId="3A4BA119" w14:textId="77777777" w:rsidR="00E76D49" w:rsidRDefault="00E76D49" w:rsidP="00A1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062A" w14:textId="77777777" w:rsidR="00015C4C" w:rsidRPr="00015C4C" w:rsidRDefault="00015C4C" w:rsidP="00015C4C">
    <w:pPr>
      <w:pStyle w:val="Header"/>
      <w:jc w:val="center"/>
      <w:rPr>
        <w:rFonts w:ascii="Calibri Light" w:hAnsi="Calibri Light" w:cs="Calibri Light"/>
        <w:b/>
        <w:bCs/>
        <w:sz w:val="26"/>
        <w:szCs w:val="26"/>
      </w:rPr>
    </w:pPr>
    <w:r w:rsidRPr="00015C4C">
      <w:rPr>
        <w:rFonts w:ascii="Calibri Light" w:hAnsi="Calibri Light" w:cs="Calibri Light"/>
        <w:b/>
        <w:bCs/>
        <w:sz w:val="26"/>
        <w:szCs w:val="26"/>
        <w:lang w:eastAsia="en-US"/>
      </w:rPr>
      <w:t>Event Boosters</w:t>
    </w:r>
    <w:r w:rsidR="005D1410" w:rsidRPr="00015C4C">
      <w:rPr>
        <w:rFonts w:ascii="Calibri Light" w:hAnsi="Calibri Light" w:cs="Calibri Light"/>
        <w:b/>
        <w:bCs/>
        <w:sz w:val="26"/>
        <w:szCs w:val="26"/>
      </w:rPr>
      <w:t xml:space="preserve"> Confirmation Form </w:t>
    </w:r>
    <w:r w:rsidR="005D1410" w:rsidRPr="00015C4C">
      <w:rPr>
        <w:rFonts w:ascii="Calibri Light" w:hAnsi="Calibri Light" w:cs="Calibri Light"/>
        <w:b/>
        <w:bCs/>
        <w:sz w:val="26"/>
        <w:szCs w:val="26"/>
      </w:rPr>
      <w:br/>
      <w:t>Sustainability for Business Forum 2020</w:t>
    </w:r>
    <w:r w:rsidR="001D62C7" w:rsidRPr="00015C4C">
      <w:rPr>
        <w:rFonts w:ascii="Calibri Light" w:hAnsi="Calibri Light" w:cs="Calibri Light"/>
        <w:b/>
        <w:bCs/>
        <w:sz w:val="26"/>
        <w:szCs w:val="26"/>
      </w:rPr>
      <w:br/>
    </w:r>
    <w:r w:rsidRPr="00015C4C">
      <w:rPr>
        <w:rFonts w:ascii="Calibri Light" w:hAnsi="Calibri Light" w:cs="Calibri Light"/>
        <w:b/>
        <w:bCs/>
        <w:sz w:val="26"/>
        <w:szCs w:val="26"/>
      </w:rPr>
      <w:t>October 8</w:t>
    </w:r>
    <w:r w:rsidR="001D62C7" w:rsidRPr="00015C4C">
      <w:rPr>
        <w:rFonts w:ascii="Calibri Light" w:hAnsi="Calibri Light" w:cs="Calibri Light"/>
        <w:b/>
        <w:bCs/>
        <w:sz w:val="26"/>
        <w:szCs w:val="26"/>
      </w:rPr>
      <w:t>, 2020 | 1</w:t>
    </w:r>
    <w:r w:rsidRPr="00015C4C">
      <w:rPr>
        <w:rFonts w:ascii="Calibri Light" w:hAnsi="Calibri Light" w:cs="Calibri Light"/>
        <w:b/>
        <w:bCs/>
        <w:sz w:val="26"/>
        <w:szCs w:val="26"/>
      </w:rPr>
      <w:t>3</w:t>
    </w:r>
    <w:r w:rsidR="001D62C7" w:rsidRPr="00015C4C">
      <w:rPr>
        <w:rFonts w:ascii="Calibri Light" w:hAnsi="Calibri Light" w:cs="Calibri Light"/>
        <w:b/>
        <w:bCs/>
        <w:sz w:val="26"/>
        <w:szCs w:val="26"/>
      </w:rPr>
      <w:t>:00 – 20:00 | Bangkok Marriott Marquis Sukhumvit</w:t>
    </w:r>
  </w:p>
  <w:p w14:paraId="7D340615" w14:textId="5EB0B5F3" w:rsidR="005D1410" w:rsidRPr="00015C4C" w:rsidRDefault="00015C4C" w:rsidP="00015C4C">
    <w:pPr>
      <w:pStyle w:val="Header"/>
      <w:jc w:val="center"/>
      <w:rPr>
        <w:rFonts w:ascii="Open Sans" w:hAnsi="Open Sans" w:cs="Open Sans"/>
        <w:b/>
        <w:bCs/>
        <w:sz w:val="22"/>
        <w:szCs w:val="22"/>
      </w:rPr>
    </w:pPr>
    <w:r w:rsidRPr="00015C4C">
      <w:rPr>
        <w:rFonts w:ascii="Calibri Light" w:hAnsi="Calibri Light" w:cs="Calibri Light"/>
        <w:b/>
        <w:bCs/>
        <w:color w:val="A6A6A6" w:themeColor="background1" w:themeShade="A6"/>
        <w:sz w:val="26"/>
        <w:szCs w:val="26"/>
      </w:rPr>
      <w:br/>
    </w:r>
    <w:r w:rsidR="001D62C7" w:rsidRPr="00015C4C">
      <w:rPr>
        <w:rFonts w:ascii="Open Sans" w:hAnsi="Open Sans" w:cs="Open Sans"/>
        <w:b/>
        <w:bCs/>
        <w:color w:val="A6A6A6" w:themeColor="background1" w:themeShade="A6"/>
        <w:sz w:val="22"/>
        <w:szCs w:val="22"/>
      </w:rPr>
      <w:br/>
    </w:r>
    <w:r>
      <w:rPr>
        <w:rFonts w:ascii="Open Sans" w:hAnsi="Open Sans" w:cs="Open Sans"/>
        <w:noProof/>
        <w:sz w:val="20"/>
        <w:szCs w:val="20"/>
        <w:lang w:eastAsia="en-US"/>
      </w:rPr>
      <w:drawing>
        <wp:inline distT="0" distB="0" distL="0" distR="0" wp14:anchorId="47454383" wp14:editId="3E34E27F">
          <wp:extent cx="6400800" cy="781050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0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307"/>
                  <a:stretch/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24F"/>
    <w:multiLevelType w:val="hybridMultilevel"/>
    <w:tmpl w:val="C4242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216"/>
    <w:multiLevelType w:val="hybridMultilevel"/>
    <w:tmpl w:val="6324C666"/>
    <w:lvl w:ilvl="0" w:tplc="AC746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47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8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E2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4B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C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EE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A8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E8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763528"/>
    <w:multiLevelType w:val="hybridMultilevel"/>
    <w:tmpl w:val="1A14D370"/>
    <w:lvl w:ilvl="0" w:tplc="1DD83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2C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A6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AF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2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60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B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8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63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8F3C08"/>
    <w:multiLevelType w:val="hybridMultilevel"/>
    <w:tmpl w:val="7AAEDAB6"/>
    <w:lvl w:ilvl="0" w:tplc="342A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40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26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84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A0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82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0D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E3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E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296D5F"/>
    <w:multiLevelType w:val="hybridMultilevel"/>
    <w:tmpl w:val="DC54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6504"/>
    <w:multiLevelType w:val="hybridMultilevel"/>
    <w:tmpl w:val="3E5243FE"/>
    <w:lvl w:ilvl="0" w:tplc="C5A4C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04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E6B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AA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6D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C3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09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AA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EB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CC2B20"/>
    <w:multiLevelType w:val="hybridMultilevel"/>
    <w:tmpl w:val="DEAA9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0F54"/>
    <w:multiLevelType w:val="hybridMultilevel"/>
    <w:tmpl w:val="5B0EAA64"/>
    <w:lvl w:ilvl="0" w:tplc="FDCE62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2B21505F"/>
    <w:multiLevelType w:val="hybridMultilevel"/>
    <w:tmpl w:val="0EEE09AC"/>
    <w:lvl w:ilvl="0" w:tplc="DE9CA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502ED"/>
    <w:multiLevelType w:val="hybridMultilevel"/>
    <w:tmpl w:val="211A4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37D42"/>
    <w:multiLevelType w:val="hybridMultilevel"/>
    <w:tmpl w:val="C4242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1869"/>
    <w:multiLevelType w:val="hybridMultilevel"/>
    <w:tmpl w:val="BBE82DDC"/>
    <w:lvl w:ilvl="0" w:tplc="64E63F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54BC"/>
    <w:multiLevelType w:val="hybridMultilevel"/>
    <w:tmpl w:val="0F544B64"/>
    <w:lvl w:ilvl="0" w:tplc="D1A64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23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45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61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A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4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ED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45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AC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AE450FB"/>
    <w:multiLevelType w:val="hybridMultilevel"/>
    <w:tmpl w:val="0650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1D8"/>
    <w:rsid w:val="00015C4C"/>
    <w:rsid w:val="000914C5"/>
    <w:rsid w:val="000E5DB0"/>
    <w:rsid w:val="000F5CCD"/>
    <w:rsid w:val="00123FE0"/>
    <w:rsid w:val="00131D92"/>
    <w:rsid w:val="00140ABB"/>
    <w:rsid w:val="00147E12"/>
    <w:rsid w:val="001927A6"/>
    <w:rsid w:val="0019421E"/>
    <w:rsid w:val="001B3F43"/>
    <w:rsid w:val="001D62C7"/>
    <w:rsid w:val="001F6E18"/>
    <w:rsid w:val="002016BE"/>
    <w:rsid w:val="002300AC"/>
    <w:rsid w:val="0024555D"/>
    <w:rsid w:val="002610C9"/>
    <w:rsid w:val="002619B9"/>
    <w:rsid w:val="002D5A75"/>
    <w:rsid w:val="002F252E"/>
    <w:rsid w:val="00316638"/>
    <w:rsid w:val="003E1A74"/>
    <w:rsid w:val="00476291"/>
    <w:rsid w:val="004B43D8"/>
    <w:rsid w:val="004C17B9"/>
    <w:rsid w:val="005D1410"/>
    <w:rsid w:val="005E06B0"/>
    <w:rsid w:val="005E4EDC"/>
    <w:rsid w:val="00646359"/>
    <w:rsid w:val="00666F7D"/>
    <w:rsid w:val="006D618E"/>
    <w:rsid w:val="007D2830"/>
    <w:rsid w:val="00825049"/>
    <w:rsid w:val="00A151D8"/>
    <w:rsid w:val="00AA0DA9"/>
    <w:rsid w:val="00B54BE1"/>
    <w:rsid w:val="00BC6FFF"/>
    <w:rsid w:val="00BF11BC"/>
    <w:rsid w:val="00C01727"/>
    <w:rsid w:val="00CF3C3C"/>
    <w:rsid w:val="00D91ACA"/>
    <w:rsid w:val="00E10E9D"/>
    <w:rsid w:val="00E15FD1"/>
    <w:rsid w:val="00E76D49"/>
    <w:rsid w:val="00E91D71"/>
    <w:rsid w:val="00ED5412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1EEF5"/>
  <w15:docId w15:val="{A8990554-DE12-45E2-823E-FB9C8416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F2"/>
    <w:pPr>
      <w:spacing w:after="0" w:line="240" w:lineRule="auto"/>
    </w:pPr>
    <w:rPr>
      <w:rFonts w:ascii="EucrosiaUPC" w:eastAsia="Times New Roman" w:hAnsi="EucrosiaUPC" w:cs="Eucros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D8"/>
  </w:style>
  <w:style w:type="paragraph" w:styleId="Footer">
    <w:name w:val="footer"/>
    <w:basedOn w:val="Normal"/>
    <w:link w:val="FooterChar"/>
    <w:uiPriority w:val="99"/>
    <w:unhideWhenUsed/>
    <w:rsid w:val="00A15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D8"/>
  </w:style>
  <w:style w:type="paragraph" w:styleId="BalloonText">
    <w:name w:val="Balloon Text"/>
    <w:basedOn w:val="Normal"/>
    <w:link w:val="BalloonTextChar"/>
    <w:uiPriority w:val="99"/>
    <w:semiHidden/>
    <w:unhideWhenUsed/>
    <w:rsid w:val="00A151D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D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E16F2"/>
    <w:pPr>
      <w:spacing w:after="200" w:line="276" w:lineRule="auto"/>
      <w:ind w:left="720"/>
    </w:pPr>
    <w:rPr>
      <w:rFonts w:ascii="Calibri" w:eastAsia="Calibri" w:hAnsi="Calibri" w:cs="Angsana New"/>
      <w:sz w:val="22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666F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5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483">
          <w:marLeft w:val="475"/>
          <w:marRight w:val="43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890">
          <w:marLeft w:val="475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697">
          <w:marLeft w:val="47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38">
          <w:marLeft w:val="47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3042">
          <w:marLeft w:val="475"/>
          <w:marRight w:val="187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6425">
          <w:marLeft w:val="475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8894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992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22">
          <w:marLeft w:val="475"/>
          <w:marRight w:val="43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ntccthaila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ntccthaila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6563-19F8-47A0-BBB9-2C83E891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Events</cp:lastModifiedBy>
  <cp:revision>31</cp:revision>
  <cp:lastPrinted>2020-02-18T09:11:00Z</cp:lastPrinted>
  <dcterms:created xsi:type="dcterms:W3CDTF">2020-02-17T08:47:00Z</dcterms:created>
  <dcterms:modified xsi:type="dcterms:W3CDTF">2020-08-06T05:21:00Z</dcterms:modified>
</cp:coreProperties>
</file>