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3F14" w14:textId="7EDDABBD" w:rsidR="00D17B6F" w:rsidRPr="00D17B6F"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Dear</w:t>
      </w:r>
      <w:r w:rsidR="008F42FA">
        <w:rPr>
          <w:rFonts w:ascii="Roboto" w:eastAsia="Times New Roman" w:hAnsi="Roboto" w:cs="Times New Roman"/>
          <w:color w:val="254C6F"/>
          <w:sz w:val="20"/>
          <w:szCs w:val="20"/>
          <w:lang w:val="en-US" w:eastAsia="fi-FI"/>
        </w:rPr>
        <w:t xml:space="preserve"> </w:t>
      </w:r>
      <w:r w:rsidRPr="00CA58E3">
        <w:rPr>
          <w:rFonts w:ascii="Roboto" w:eastAsia="Times New Roman" w:hAnsi="Roboto" w:cs="Times New Roman"/>
          <w:color w:val="254C6F"/>
          <w:sz w:val="20"/>
          <w:szCs w:val="20"/>
          <w:lang w:val="en-US" w:eastAsia="fi-FI"/>
        </w:rPr>
        <w:t xml:space="preserve">Member </w:t>
      </w:r>
    </w:p>
    <w:p w14:paraId="2DDB0B57" w14:textId="77777777" w:rsidR="00D17B6F" w:rsidRPr="00D17B6F" w:rsidRDefault="00D17B6F" w:rsidP="00D17B6F">
      <w:pPr>
        <w:spacing w:line="336" w:lineRule="atLeast"/>
        <w:rPr>
          <w:rFonts w:ascii="Roboto" w:eastAsia="Times New Roman" w:hAnsi="Roboto" w:cs="Times New Roman"/>
          <w:color w:val="254C6F"/>
          <w:sz w:val="20"/>
          <w:szCs w:val="20"/>
          <w:lang w:val="en-US" w:eastAsia="fi-FI"/>
        </w:rPr>
      </w:pPr>
    </w:p>
    <w:p w14:paraId="474EC838" w14:textId="457B778E" w:rsidR="00D17B6F" w:rsidRPr="00D17B6F"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The 202</w:t>
      </w:r>
      <w:r w:rsidR="00AD25D9" w:rsidRPr="00CA58E3">
        <w:rPr>
          <w:rFonts w:ascii="Roboto" w:eastAsia="Times New Roman" w:hAnsi="Roboto" w:cs="Times New Roman"/>
          <w:color w:val="254C6F"/>
          <w:sz w:val="20"/>
          <w:szCs w:val="20"/>
          <w:lang w:val="en-US" w:eastAsia="fi-FI"/>
        </w:rPr>
        <w:t>2</w:t>
      </w:r>
      <w:r w:rsidRPr="00D17B6F">
        <w:rPr>
          <w:rFonts w:ascii="Roboto" w:eastAsia="Times New Roman" w:hAnsi="Roboto" w:cs="Times New Roman"/>
          <w:color w:val="254C6F"/>
          <w:sz w:val="20"/>
          <w:szCs w:val="20"/>
          <w:lang w:val="en-US" w:eastAsia="fi-FI"/>
        </w:rPr>
        <w:t xml:space="preserve"> Annual General Meeting of the Finland Australia Chamber of Commerce, Inc. is being held on </w:t>
      </w:r>
      <w:r w:rsidRPr="00D17B6F">
        <w:rPr>
          <w:rFonts w:ascii="Roboto" w:eastAsia="Times New Roman" w:hAnsi="Roboto" w:cs="Times New Roman"/>
          <w:b/>
          <w:bCs/>
          <w:color w:val="254C6F"/>
          <w:sz w:val="20"/>
          <w:szCs w:val="20"/>
          <w:lang w:val="en-US" w:eastAsia="fi-FI"/>
        </w:rPr>
        <w:t xml:space="preserve">Thursday, </w:t>
      </w:r>
      <w:r w:rsidR="001855D0" w:rsidRPr="00CA58E3">
        <w:rPr>
          <w:rFonts w:ascii="Roboto" w:eastAsia="Times New Roman" w:hAnsi="Roboto" w:cs="Times New Roman"/>
          <w:b/>
          <w:bCs/>
          <w:color w:val="254C6F"/>
          <w:sz w:val="20"/>
          <w:szCs w:val="20"/>
          <w:lang w:val="en-US" w:eastAsia="fi-FI"/>
        </w:rPr>
        <w:t>8 December</w:t>
      </w:r>
      <w:r w:rsidRPr="00D17B6F">
        <w:rPr>
          <w:rFonts w:ascii="Roboto" w:eastAsia="Times New Roman" w:hAnsi="Roboto" w:cs="Times New Roman"/>
          <w:b/>
          <w:bCs/>
          <w:color w:val="254C6F"/>
          <w:sz w:val="20"/>
          <w:szCs w:val="20"/>
          <w:lang w:val="en-US" w:eastAsia="fi-FI"/>
        </w:rPr>
        <w:t xml:space="preserve"> 202</w:t>
      </w:r>
      <w:r w:rsidR="001855D0" w:rsidRPr="00CA58E3">
        <w:rPr>
          <w:rFonts w:ascii="Roboto" w:eastAsia="Times New Roman" w:hAnsi="Roboto" w:cs="Times New Roman"/>
          <w:b/>
          <w:bCs/>
          <w:color w:val="254C6F"/>
          <w:sz w:val="20"/>
          <w:szCs w:val="20"/>
          <w:lang w:val="en-US" w:eastAsia="fi-FI"/>
        </w:rPr>
        <w:t>2</w:t>
      </w:r>
      <w:r w:rsidRPr="00D17B6F">
        <w:rPr>
          <w:rFonts w:ascii="Roboto" w:eastAsia="Times New Roman" w:hAnsi="Roboto" w:cs="Times New Roman"/>
          <w:color w:val="254C6F"/>
          <w:sz w:val="20"/>
          <w:szCs w:val="20"/>
          <w:lang w:val="en-US" w:eastAsia="fi-FI"/>
        </w:rPr>
        <w:t>.</w:t>
      </w:r>
    </w:p>
    <w:p w14:paraId="3B56DAFA" w14:textId="1415B707" w:rsidR="001855D0" w:rsidRPr="00CA58E3"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The meeting will be held</w:t>
      </w:r>
      <w:r w:rsidR="001855D0" w:rsidRPr="00CA58E3">
        <w:rPr>
          <w:rFonts w:ascii="Roboto" w:eastAsia="Times New Roman" w:hAnsi="Roboto" w:cs="Times New Roman"/>
          <w:color w:val="254C6F"/>
          <w:sz w:val="20"/>
          <w:szCs w:val="20"/>
          <w:lang w:val="en-US" w:eastAsia="fi-FI"/>
        </w:rPr>
        <w:t xml:space="preserve"> both </w:t>
      </w:r>
      <w:r w:rsidR="001855D0" w:rsidRPr="00CA58E3">
        <w:rPr>
          <w:rFonts w:ascii="Roboto" w:eastAsia="Times New Roman" w:hAnsi="Roboto" w:cs="Times New Roman"/>
          <w:b/>
          <w:bCs/>
          <w:color w:val="254C6F"/>
          <w:sz w:val="20"/>
          <w:szCs w:val="20"/>
          <w:lang w:val="en-US" w:eastAsia="fi-FI"/>
        </w:rPr>
        <w:t xml:space="preserve">in-person at Business Finland </w:t>
      </w:r>
      <w:r w:rsidR="00AD25D9" w:rsidRPr="00CA58E3">
        <w:rPr>
          <w:rFonts w:ascii="Roboto" w:eastAsia="Times New Roman" w:hAnsi="Roboto" w:cs="Times New Roman"/>
          <w:b/>
          <w:bCs/>
          <w:color w:val="254C6F"/>
          <w:sz w:val="20"/>
          <w:szCs w:val="20"/>
          <w:lang w:val="en-US" w:eastAsia="fi-FI"/>
        </w:rPr>
        <w:t>o</w:t>
      </w:r>
      <w:r w:rsidR="001855D0" w:rsidRPr="00CA58E3">
        <w:rPr>
          <w:rFonts w:ascii="Roboto" w:eastAsia="Times New Roman" w:hAnsi="Roboto" w:cs="Times New Roman"/>
          <w:b/>
          <w:bCs/>
          <w:color w:val="254C6F"/>
          <w:sz w:val="20"/>
          <w:szCs w:val="20"/>
          <w:lang w:val="en-US" w:eastAsia="fi-FI"/>
        </w:rPr>
        <w:t>ffice, 44 Market Street, 2000, Syd</w:t>
      </w:r>
      <w:r w:rsidR="00AD25D9" w:rsidRPr="00CA58E3">
        <w:rPr>
          <w:rFonts w:ascii="Roboto" w:eastAsia="Times New Roman" w:hAnsi="Roboto" w:cs="Times New Roman"/>
          <w:b/>
          <w:bCs/>
          <w:color w:val="254C6F"/>
          <w:sz w:val="20"/>
          <w:szCs w:val="20"/>
          <w:lang w:val="en-US" w:eastAsia="fi-FI"/>
        </w:rPr>
        <w:t>n</w:t>
      </w:r>
      <w:r w:rsidR="001855D0" w:rsidRPr="00CA58E3">
        <w:rPr>
          <w:rFonts w:ascii="Roboto" w:eastAsia="Times New Roman" w:hAnsi="Roboto" w:cs="Times New Roman"/>
          <w:b/>
          <w:bCs/>
          <w:color w:val="254C6F"/>
          <w:sz w:val="20"/>
          <w:szCs w:val="20"/>
          <w:lang w:val="en-US" w:eastAsia="fi-FI"/>
        </w:rPr>
        <w:t>ey</w:t>
      </w:r>
      <w:r w:rsidR="001855D0" w:rsidRPr="00CA58E3">
        <w:rPr>
          <w:rFonts w:ascii="Roboto" w:eastAsia="Times New Roman" w:hAnsi="Roboto" w:cs="Times New Roman"/>
          <w:color w:val="254C6F"/>
          <w:sz w:val="20"/>
          <w:szCs w:val="20"/>
          <w:lang w:val="en-US" w:eastAsia="fi-FI"/>
        </w:rPr>
        <w:t xml:space="preserve"> and </w:t>
      </w:r>
      <w:r w:rsidR="001855D0" w:rsidRPr="00CA58E3">
        <w:rPr>
          <w:rFonts w:ascii="Roboto" w:eastAsia="Times New Roman" w:hAnsi="Roboto" w:cs="Times New Roman"/>
          <w:b/>
          <w:bCs/>
          <w:color w:val="254C6F"/>
          <w:sz w:val="20"/>
          <w:szCs w:val="20"/>
          <w:lang w:val="en-US" w:eastAsia="fi-FI"/>
        </w:rPr>
        <w:t>online</w:t>
      </w:r>
      <w:r w:rsidRPr="00D17B6F">
        <w:rPr>
          <w:rFonts w:ascii="Roboto" w:eastAsia="Times New Roman" w:hAnsi="Roboto" w:cs="Times New Roman"/>
          <w:b/>
          <w:bCs/>
          <w:color w:val="254C6F"/>
          <w:sz w:val="20"/>
          <w:szCs w:val="20"/>
          <w:lang w:val="en-US" w:eastAsia="fi-FI"/>
        </w:rPr>
        <w:t xml:space="preserve"> using </w:t>
      </w:r>
      <w:r w:rsidR="001855D0" w:rsidRPr="00CA58E3">
        <w:rPr>
          <w:rFonts w:ascii="Roboto" w:eastAsia="Times New Roman" w:hAnsi="Roboto" w:cs="Times New Roman"/>
          <w:b/>
          <w:bCs/>
          <w:color w:val="254C6F"/>
          <w:sz w:val="20"/>
          <w:szCs w:val="20"/>
          <w:lang w:val="en-US" w:eastAsia="fi-FI"/>
        </w:rPr>
        <w:t>Google Meets</w:t>
      </w:r>
      <w:r w:rsidRPr="00D17B6F">
        <w:rPr>
          <w:rFonts w:ascii="Roboto" w:eastAsia="Times New Roman" w:hAnsi="Roboto" w:cs="Times New Roman"/>
          <w:color w:val="254C6F"/>
          <w:sz w:val="20"/>
          <w:szCs w:val="20"/>
          <w:lang w:val="en-US" w:eastAsia="fi-FI"/>
        </w:rPr>
        <w:t xml:space="preserve"> platform. </w:t>
      </w:r>
    </w:p>
    <w:p w14:paraId="78BBBCA5" w14:textId="56BA1224" w:rsidR="00D17B6F" w:rsidRPr="00D17B6F"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Information about how to participate and vote at the virtual meeting will be provided closer to the date. The meeting will commence at </w:t>
      </w:r>
      <w:r w:rsidR="001855D0" w:rsidRPr="00CA58E3">
        <w:rPr>
          <w:rFonts w:ascii="Roboto" w:eastAsia="Times New Roman" w:hAnsi="Roboto" w:cs="Times New Roman"/>
          <w:b/>
          <w:bCs/>
          <w:color w:val="254C6F"/>
          <w:sz w:val="20"/>
          <w:szCs w:val="20"/>
          <w:lang w:val="en-US" w:eastAsia="fi-FI"/>
        </w:rPr>
        <w:t>6</w:t>
      </w:r>
      <w:r w:rsidRPr="00D17B6F">
        <w:rPr>
          <w:rFonts w:ascii="Roboto" w:eastAsia="Times New Roman" w:hAnsi="Roboto" w:cs="Times New Roman"/>
          <w:b/>
          <w:bCs/>
          <w:color w:val="254C6F"/>
          <w:sz w:val="20"/>
          <w:szCs w:val="20"/>
          <w:lang w:val="en-US" w:eastAsia="fi-FI"/>
        </w:rPr>
        <w:t>pm Sydney time (AEDT) sharp</w:t>
      </w:r>
      <w:r w:rsidRPr="00D17B6F">
        <w:rPr>
          <w:rFonts w:ascii="Roboto" w:eastAsia="Times New Roman" w:hAnsi="Roboto" w:cs="Times New Roman"/>
          <w:color w:val="254C6F"/>
          <w:sz w:val="20"/>
          <w:szCs w:val="20"/>
          <w:lang w:val="en-US" w:eastAsia="fi-FI"/>
        </w:rPr>
        <w:t> and run for approximately 30 minutes.</w:t>
      </w:r>
    </w:p>
    <w:p w14:paraId="554110DC" w14:textId="77777777" w:rsidR="00D17B6F" w:rsidRPr="00D17B6F" w:rsidRDefault="00D17B6F" w:rsidP="00D17B6F">
      <w:pPr>
        <w:spacing w:line="336" w:lineRule="atLeast"/>
        <w:rPr>
          <w:rFonts w:ascii="Roboto" w:eastAsia="Times New Roman" w:hAnsi="Roboto" w:cs="Times New Roman"/>
          <w:color w:val="254C6F"/>
          <w:sz w:val="20"/>
          <w:szCs w:val="20"/>
          <w:lang w:val="en-US" w:eastAsia="fi-FI"/>
        </w:rPr>
      </w:pPr>
    </w:p>
    <w:p w14:paraId="3C3098C5" w14:textId="3E3A9604" w:rsidR="00D17B6F" w:rsidRPr="00CA58E3"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In accordance with the Chamber's governing rules, all existing members of the executive committee will retire from office at the AGM. Elections will then be held to appoint up to 10 members to the executive committee. Those people retiring will be eligible for re-election.</w:t>
      </w:r>
      <w:r w:rsidR="00AD25D9" w:rsidRPr="00CA58E3">
        <w:rPr>
          <w:rFonts w:ascii="Roboto" w:eastAsia="Times New Roman" w:hAnsi="Roboto" w:cs="Times New Roman"/>
          <w:color w:val="254C6F"/>
          <w:sz w:val="20"/>
          <w:szCs w:val="20"/>
          <w:lang w:val="en-US" w:eastAsia="fi-FI"/>
        </w:rPr>
        <w:t xml:space="preserve"> </w:t>
      </w:r>
      <w:r w:rsidR="00AD25D9" w:rsidRPr="00CA58E3">
        <w:rPr>
          <w:rFonts w:ascii="Roboto" w:eastAsia="Times New Roman" w:hAnsi="Roboto" w:cs="Times New Roman"/>
          <w:color w:val="254C6F"/>
          <w:sz w:val="20"/>
          <w:szCs w:val="20"/>
          <w:lang w:val="en-US" w:eastAsia="fi-FI"/>
        </w:rPr>
        <w:t>The current Executive Committee</w:t>
      </w:r>
      <w:r w:rsidR="00AD25D9" w:rsidRPr="00CA58E3">
        <w:rPr>
          <w:rFonts w:ascii="Roboto" w:eastAsia="Times New Roman" w:hAnsi="Roboto" w:cs="Times New Roman"/>
          <w:color w:val="254C6F"/>
          <w:sz w:val="20"/>
          <w:szCs w:val="20"/>
          <w:lang w:val="en-US" w:eastAsia="fi-FI"/>
        </w:rPr>
        <w:t xml:space="preserve"> members</w:t>
      </w:r>
      <w:r w:rsidR="00AD25D9" w:rsidRPr="00CA58E3">
        <w:rPr>
          <w:rFonts w:ascii="Roboto" w:eastAsia="Times New Roman" w:hAnsi="Roboto" w:cs="Times New Roman"/>
          <w:color w:val="254C6F"/>
          <w:sz w:val="20"/>
          <w:szCs w:val="20"/>
          <w:lang w:val="en-US" w:eastAsia="fi-FI"/>
        </w:rPr>
        <w:t xml:space="preserve"> </w:t>
      </w:r>
      <w:r w:rsidR="00AD25D9" w:rsidRPr="00CA58E3">
        <w:rPr>
          <w:rFonts w:ascii="Roboto" w:eastAsia="Times New Roman" w:hAnsi="Roboto" w:cs="Times New Roman"/>
          <w:color w:val="254C6F"/>
          <w:sz w:val="20"/>
          <w:szCs w:val="20"/>
          <w:lang w:val="en-US" w:eastAsia="fi-FI"/>
        </w:rPr>
        <w:t xml:space="preserve">are proposing </w:t>
      </w:r>
      <w:r w:rsidR="00AD25D9" w:rsidRPr="00CA58E3">
        <w:rPr>
          <w:rFonts w:ascii="Roboto" w:eastAsia="Times New Roman" w:hAnsi="Roboto" w:cs="Times New Roman"/>
          <w:color w:val="254C6F"/>
          <w:sz w:val="20"/>
          <w:szCs w:val="20"/>
          <w:lang w:val="en-US" w:eastAsia="fi-FI"/>
        </w:rPr>
        <w:t xml:space="preserve">the constitution to be amended to allow </w:t>
      </w:r>
      <w:r w:rsidR="00504097" w:rsidRPr="00CA58E3">
        <w:rPr>
          <w:rFonts w:ascii="Roboto" w:eastAsia="Times New Roman" w:hAnsi="Roboto" w:cs="Times New Roman"/>
          <w:color w:val="254C6F"/>
          <w:sz w:val="20"/>
          <w:szCs w:val="20"/>
          <w:lang w:val="en-US" w:eastAsia="fi-FI"/>
        </w:rPr>
        <w:t xml:space="preserve">Executive Committee meetings have </w:t>
      </w:r>
      <w:r w:rsidR="00AD25D9" w:rsidRPr="00CA58E3">
        <w:rPr>
          <w:rFonts w:ascii="Roboto" w:eastAsia="Times New Roman" w:hAnsi="Roboto" w:cs="Times New Roman"/>
          <w:color w:val="254C6F"/>
          <w:sz w:val="20"/>
          <w:szCs w:val="20"/>
          <w:lang w:val="en-US" w:eastAsia="fi-FI"/>
        </w:rPr>
        <w:t xml:space="preserve">quorum </w:t>
      </w:r>
      <w:r w:rsidR="00504097" w:rsidRPr="00CA58E3">
        <w:rPr>
          <w:rFonts w:ascii="Roboto" w:eastAsia="Times New Roman" w:hAnsi="Roboto" w:cs="Times New Roman"/>
          <w:color w:val="254C6F"/>
          <w:sz w:val="20"/>
          <w:szCs w:val="20"/>
          <w:lang w:val="en-US" w:eastAsia="fi-FI"/>
        </w:rPr>
        <w:t xml:space="preserve">with </w:t>
      </w:r>
      <w:r w:rsidR="00AD25D9" w:rsidRPr="00CA58E3">
        <w:rPr>
          <w:rFonts w:ascii="Roboto" w:eastAsia="Times New Roman" w:hAnsi="Roboto" w:cs="Times New Roman"/>
          <w:color w:val="254C6F"/>
          <w:sz w:val="20"/>
          <w:szCs w:val="20"/>
          <w:lang w:val="en-US" w:eastAsia="fi-FI"/>
        </w:rPr>
        <w:t>4 representatives present</w:t>
      </w:r>
      <w:r w:rsidR="00504097" w:rsidRPr="00CA58E3">
        <w:rPr>
          <w:rFonts w:ascii="Roboto" w:eastAsia="Times New Roman" w:hAnsi="Roboto" w:cs="Times New Roman"/>
          <w:color w:val="254C6F"/>
          <w:sz w:val="20"/>
          <w:szCs w:val="20"/>
          <w:lang w:val="en-US" w:eastAsia="fi-FI"/>
        </w:rPr>
        <w:t>,</w:t>
      </w:r>
      <w:r w:rsidR="00AD25D9" w:rsidRPr="00CA58E3">
        <w:rPr>
          <w:rFonts w:ascii="Roboto" w:eastAsia="Times New Roman" w:hAnsi="Roboto" w:cs="Times New Roman"/>
          <w:color w:val="254C6F"/>
          <w:sz w:val="20"/>
          <w:szCs w:val="20"/>
          <w:lang w:val="en-US" w:eastAsia="fi-FI"/>
        </w:rPr>
        <w:t xml:space="preserve"> and allowing for Honorary members to be nominated</w:t>
      </w:r>
      <w:r w:rsidR="00504097" w:rsidRPr="00CA58E3">
        <w:rPr>
          <w:rFonts w:ascii="Roboto" w:eastAsia="Times New Roman" w:hAnsi="Roboto" w:cs="Times New Roman"/>
          <w:color w:val="254C6F"/>
          <w:sz w:val="20"/>
          <w:szCs w:val="20"/>
          <w:lang w:val="en-US" w:eastAsia="fi-FI"/>
        </w:rPr>
        <w:t xml:space="preserve"> for the chamber</w:t>
      </w:r>
      <w:r w:rsidR="00AD25D9" w:rsidRPr="00CA58E3">
        <w:rPr>
          <w:rFonts w:ascii="Roboto" w:eastAsia="Times New Roman" w:hAnsi="Roboto" w:cs="Times New Roman"/>
          <w:color w:val="254C6F"/>
          <w:sz w:val="20"/>
          <w:szCs w:val="20"/>
          <w:lang w:val="en-US" w:eastAsia="fi-FI"/>
        </w:rPr>
        <w:t>.</w:t>
      </w:r>
      <w:r w:rsidR="00AD25D9" w:rsidRPr="00CA58E3">
        <w:rPr>
          <w:rFonts w:ascii="Roboto" w:eastAsia="Times New Roman" w:hAnsi="Roboto" w:cs="Times New Roman"/>
          <w:color w:val="254C6F"/>
          <w:sz w:val="20"/>
          <w:szCs w:val="20"/>
          <w:lang w:val="en-US" w:eastAsia="fi-FI"/>
        </w:rPr>
        <w:t xml:space="preserve"> These items will be decided upon AGM by voting if need</w:t>
      </w:r>
      <w:r w:rsidR="00504097" w:rsidRPr="00CA58E3">
        <w:rPr>
          <w:rFonts w:ascii="Roboto" w:eastAsia="Times New Roman" w:hAnsi="Roboto" w:cs="Times New Roman"/>
          <w:color w:val="254C6F"/>
          <w:sz w:val="20"/>
          <w:szCs w:val="20"/>
          <w:lang w:val="en-US" w:eastAsia="fi-FI"/>
        </w:rPr>
        <w:t xml:space="preserve"> be</w:t>
      </w:r>
      <w:r w:rsidR="00AD25D9" w:rsidRPr="00CA58E3">
        <w:rPr>
          <w:rFonts w:ascii="Roboto" w:eastAsia="Times New Roman" w:hAnsi="Roboto" w:cs="Times New Roman"/>
          <w:color w:val="254C6F"/>
          <w:sz w:val="20"/>
          <w:szCs w:val="20"/>
          <w:lang w:val="en-US" w:eastAsia="fi-FI"/>
        </w:rPr>
        <w:t>.</w:t>
      </w:r>
    </w:p>
    <w:p w14:paraId="5A843F35" w14:textId="1E79C5B3" w:rsidR="00AD25D9" w:rsidRPr="00CA58E3" w:rsidRDefault="00AD25D9" w:rsidP="00D17B6F">
      <w:pPr>
        <w:spacing w:line="336" w:lineRule="atLeast"/>
        <w:rPr>
          <w:rFonts w:ascii="Roboto" w:eastAsia="Times New Roman" w:hAnsi="Roboto" w:cs="Times New Roman"/>
          <w:color w:val="254C6F"/>
          <w:sz w:val="20"/>
          <w:szCs w:val="20"/>
          <w:lang w:val="en-US" w:eastAsia="fi-FI"/>
        </w:rPr>
      </w:pPr>
    </w:p>
    <w:p w14:paraId="40A217A7" w14:textId="643A7899" w:rsidR="00AD25D9" w:rsidRPr="00D17B6F" w:rsidRDefault="00AD25D9" w:rsidP="00D17B6F">
      <w:pPr>
        <w:spacing w:line="336" w:lineRule="atLeast"/>
        <w:rPr>
          <w:rFonts w:ascii="Roboto" w:eastAsia="Times New Roman" w:hAnsi="Roboto" w:cs="Times New Roman"/>
          <w:color w:val="254C6F"/>
          <w:sz w:val="20"/>
          <w:szCs w:val="20"/>
          <w:lang w:val="en-US" w:eastAsia="fi-FI"/>
        </w:rPr>
      </w:pPr>
      <w:r w:rsidRPr="00CA58E3">
        <w:rPr>
          <w:rFonts w:ascii="Roboto" w:eastAsia="Times New Roman" w:hAnsi="Roboto" w:cs="Times New Roman"/>
          <w:color w:val="254C6F"/>
          <w:sz w:val="20"/>
          <w:szCs w:val="20"/>
          <w:lang w:val="en-US" w:eastAsia="fi-FI"/>
        </w:rPr>
        <w:t xml:space="preserve">Executive Committee of the Chamber will be formed </w:t>
      </w:r>
      <w:r w:rsidRPr="00CA58E3">
        <w:rPr>
          <w:rFonts w:ascii="Roboto" w:eastAsia="Times New Roman" w:hAnsi="Roboto" w:cs="Times New Roman"/>
          <w:color w:val="254C6F"/>
          <w:sz w:val="20"/>
          <w:szCs w:val="20"/>
          <w:lang w:val="en-US" w:eastAsia="fi-FI"/>
        </w:rPr>
        <w:t>from</w:t>
      </w:r>
      <w:r w:rsidRPr="00CA58E3">
        <w:rPr>
          <w:rFonts w:ascii="Roboto" w:eastAsia="Times New Roman" w:hAnsi="Roboto" w:cs="Times New Roman"/>
          <w:color w:val="254C6F"/>
          <w:sz w:val="20"/>
          <w:szCs w:val="20"/>
          <w:lang w:val="en-US" w:eastAsia="fi-FI"/>
        </w:rPr>
        <w:t xml:space="preserve"> the</w:t>
      </w:r>
      <w:r w:rsidRPr="00CA58E3">
        <w:rPr>
          <w:rFonts w:ascii="Roboto" w:eastAsia="Times New Roman" w:hAnsi="Roboto" w:cs="Times New Roman"/>
          <w:color w:val="254C6F"/>
          <w:sz w:val="20"/>
          <w:szCs w:val="20"/>
          <w:lang w:val="en-US" w:eastAsia="fi-FI"/>
        </w:rPr>
        <w:t xml:space="preserve"> eligible</w:t>
      </w:r>
      <w:r w:rsidRPr="00CA58E3">
        <w:rPr>
          <w:rFonts w:ascii="Roboto" w:eastAsia="Times New Roman" w:hAnsi="Roboto" w:cs="Times New Roman"/>
          <w:color w:val="254C6F"/>
          <w:sz w:val="20"/>
          <w:szCs w:val="20"/>
          <w:lang w:val="en-US" w:eastAsia="fi-FI"/>
        </w:rPr>
        <w:t xml:space="preserve"> and nominated</w:t>
      </w:r>
      <w:r w:rsidRPr="00CA58E3">
        <w:rPr>
          <w:rFonts w:ascii="Roboto" w:eastAsia="Times New Roman" w:hAnsi="Roboto" w:cs="Times New Roman"/>
          <w:color w:val="254C6F"/>
          <w:sz w:val="20"/>
          <w:szCs w:val="20"/>
          <w:lang w:val="en-US" w:eastAsia="fi-FI"/>
        </w:rPr>
        <w:t xml:space="preserve"> </w:t>
      </w:r>
      <w:r w:rsidRPr="00CA58E3">
        <w:rPr>
          <w:rFonts w:ascii="Roboto" w:eastAsia="Times New Roman" w:hAnsi="Roboto" w:cs="Times New Roman"/>
          <w:color w:val="254C6F"/>
          <w:sz w:val="20"/>
          <w:szCs w:val="20"/>
          <w:lang w:val="en-US" w:eastAsia="fi-FI"/>
        </w:rPr>
        <w:t>members</w:t>
      </w:r>
      <w:r w:rsidRPr="00CA58E3">
        <w:rPr>
          <w:rFonts w:ascii="Roboto" w:eastAsia="Times New Roman" w:hAnsi="Roboto" w:cs="Times New Roman"/>
          <w:color w:val="254C6F"/>
          <w:sz w:val="20"/>
          <w:szCs w:val="20"/>
          <w:lang w:val="en-US" w:eastAsia="fi-FI"/>
        </w:rPr>
        <w:t xml:space="preserve">. Nominations must be made using the approved form that you can download </w:t>
      </w:r>
      <w:r w:rsidRPr="00CA58E3">
        <w:rPr>
          <w:rFonts w:ascii="Roboto" w:eastAsia="Times New Roman" w:hAnsi="Roboto" w:cs="Times New Roman"/>
          <w:color w:val="254C6F"/>
          <w:sz w:val="20"/>
          <w:szCs w:val="20"/>
          <w:lang w:val="en-US" w:eastAsia="fi-FI"/>
        </w:rPr>
        <w:t>from a link below</w:t>
      </w:r>
      <w:r w:rsidRPr="00CA58E3">
        <w:rPr>
          <w:rFonts w:ascii="Roboto" w:eastAsia="Times New Roman" w:hAnsi="Roboto" w:cs="Times New Roman"/>
          <w:color w:val="254C6F"/>
          <w:sz w:val="20"/>
          <w:szCs w:val="20"/>
          <w:lang w:val="en-US" w:eastAsia="fi-FI"/>
        </w:rPr>
        <w:t>. Each nomination must be signed by the nominating members (two are required) and the nominee. Only members, or representatives of corporate members, can be nominated.</w:t>
      </w:r>
    </w:p>
    <w:p w14:paraId="6D742413" w14:textId="77777777" w:rsidR="00D17B6F" w:rsidRPr="00D17B6F" w:rsidRDefault="00D17B6F" w:rsidP="00D17B6F">
      <w:pPr>
        <w:spacing w:line="336" w:lineRule="atLeast"/>
        <w:rPr>
          <w:rFonts w:ascii="Roboto" w:eastAsia="Times New Roman" w:hAnsi="Roboto" w:cs="Times New Roman"/>
          <w:color w:val="254C6F"/>
          <w:sz w:val="20"/>
          <w:szCs w:val="20"/>
          <w:lang w:val="en-US" w:eastAsia="fi-FI"/>
        </w:rPr>
      </w:pPr>
    </w:p>
    <w:p w14:paraId="1B98DF9F" w14:textId="41D72670" w:rsidR="00D17B6F" w:rsidRPr="00D17B6F"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 xml:space="preserve">The executive committee is the Chamber's equivalent of a board of directors. The executive committee meets </w:t>
      </w:r>
      <w:r w:rsidR="00AD25D9" w:rsidRPr="00CA58E3">
        <w:rPr>
          <w:rFonts w:ascii="Roboto" w:eastAsia="Times New Roman" w:hAnsi="Roboto" w:cs="Times New Roman"/>
          <w:color w:val="254C6F"/>
          <w:sz w:val="20"/>
          <w:szCs w:val="20"/>
          <w:lang w:val="en-US" w:eastAsia="fi-FI"/>
        </w:rPr>
        <w:t>several</w:t>
      </w:r>
      <w:r w:rsidRPr="00D17B6F">
        <w:rPr>
          <w:rFonts w:ascii="Roboto" w:eastAsia="Times New Roman" w:hAnsi="Roboto" w:cs="Times New Roman"/>
          <w:color w:val="254C6F"/>
          <w:sz w:val="20"/>
          <w:szCs w:val="20"/>
          <w:lang w:val="en-US" w:eastAsia="fi-FI"/>
        </w:rPr>
        <w:t xml:space="preserve"> times a year and has a very important role in shaping the future of the Chamber nationally.</w:t>
      </w:r>
    </w:p>
    <w:p w14:paraId="6B3F8703" w14:textId="77777777" w:rsidR="001855D0" w:rsidRPr="00D17B6F" w:rsidRDefault="001855D0" w:rsidP="00D17B6F">
      <w:pPr>
        <w:spacing w:line="336" w:lineRule="atLeast"/>
        <w:rPr>
          <w:rFonts w:ascii="Roboto" w:eastAsia="Times New Roman" w:hAnsi="Roboto" w:cs="Times New Roman"/>
          <w:color w:val="254C6F"/>
          <w:sz w:val="20"/>
          <w:szCs w:val="20"/>
          <w:lang w:eastAsia="fi-FI"/>
        </w:rPr>
      </w:pPr>
    </w:p>
    <w:p w14:paraId="2745FA86" w14:textId="71C9B53D" w:rsidR="00D17B6F" w:rsidRPr="00D17B6F" w:rsidRDefault="00D17B6F" w:rsidP="00D17B6F">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color w:val="254C6F"/>
          <w:sz w:val="20"/>
          <w:szCs w:val="20"/>
          <w:lang w:val="en-US" w:eastAsia="fi-FI"/>
        </w:rPr>
        <w:t>The Notice of Annual General Meeting, proxy form and executive committee nomination form can be downloaded by clicking on the links below:</w:t>
      </w:r>
    </w:p>
    <w:p w14:paraId="42A8A086" w14:textId="332B02C3" w:rsidR="00D17B6F" w:rsidRPr="00D17B6F" w:rsidRDefault="00D17B6F" w:rsidP="00D17B6F">
      <w:pPr>
        <w:numPr>
          <w:ilvl w:val="0"/>
          <w:numId w:val="1"/>
        </w:numPr>
        <w:spacing w:before="120" w:after="120" w:line="288" w:lineRule="atLeast"/>
        <w:rPr>
          <w:rFonts w:ascii="Roboto" w:eastAsia="Times New Roman" w:hAnsi="Roboto" w:cs="Times New Roman"/>
          <w:color w:val="254C6F"/>
          <w:sz w:val="20"/>
          <w:szCs w:val="20"/>
          <w:lang w:val="en-US" w:eastAsia="fi-FI"/>
        </w:rPr>
      </w:pPr>
      <w:hyperlink r:id="rId7" w:tgtFrame="_blank" w:tooltip="Notice of Annual General Meeting" w:history="1">
        <w:r w:rsidRPr="00D17B6F">
          <w:rPr>
            <w:rFonts w:ascii="Roboto" w:eastAsia="Times New Roman" w:hAnsi="Roboto" w:cs="Times New Roman"/>
            <w:color w:val="0000FF"/>
            <w:sz w:val="20"/>
            <w:szCs w:val="20"/>
            <w:u w:val="single"/>
            <w:lang w:val="en-US" w:eastAsia="fi-FI"/>
          </w:rPr>
          <w:t>Notice of Ann</w:t>
        </w:r>
        <w:r w:rsidRPr="00D17B6F">
          <w:rPr>
            <w:rFonts w:ascii="Roboto" w:eastAsia="Times New Roman" w:hAnsi="Roboto" w:cs="Times New Roman"/>
            <w:color w:val="0000FF"/>
            <w:sz w:val="20"/>
            <w:szCs w:val="20"/>
            <w:u w:val="single"/>
            <w:lang w:val="en-US" w:eastAsia="fi-FI"/>
          </w:rPr>
          <w:t>u</w:t>
        </w:r>
        <w:r w:rsidRPr="00D17B6F">
          <w:rPr>
            <w:rFonts w:ascii="Roboto" w:eastAsia="Times New Roman" w:hAnsi="Roboto" w:cs="Times New Roman"/>
            <w:color w:val="0000FF"/>
            <w:sz w:val="20"/>
            <w:szCs w:val="20"/>
            <w:u w:val="single"/>
            <w:lang w:val="en-US" w:eastAsia="fi-FI"/>
          </w:rPr>
          <w:t>al G</w:t>
        </w:r>
        <w:r w:rsidRPr="00D17B6F">
          <w:rPr>
            <w:rFonts w:ascii="Roboto" w:eastAsia="Times New Roman" w:hAnsi="Roboto" w:cs="Times New Roman"/>
            <w:color w:val="0000FF"/>
            <w:sz w:val="20"/>
            <w:szCs w:val="20"/>
            <w:u w:val="single"/>
            <w:lang w:val="en-US" w:eastAsia="fi-FI"/>
          </w:rPr>
          <w:t>e</w:t>
        </w:r>
        <w:r w:rsidRPr="00D17B6F">
          <w:rPr>
            <w:rFonts w:ascii="Roboto" w:eastAsia="Times New Roman" w:hAnsi="Roboto" w:cs="Times New Roman"/>
            <w:color w:val="0000FF"/>
            <w:sz w:val="20"/>
            <w:szCs w:val="20"/>
            <w:u w:val="single"/>
            <w:lang w:val="en-US" w:eastAsia="fi-FI"/>
          </w:rPr>
          <w:t>neral</w:t>
        </w:r>
        <w:r w:rsidRPr="00D17B6F">
          <w:rPr>
            <w:rFonts w:ascii="Roboto" w:eastAsia="Times New Roman" w:hAnsi="Roboto" w:cs="Times New Roman"/>
            <w:color w:val="0000FF"/>
            <w:sz w:val="20"/>
            <w:szCs w:val="20"/>
            <w:u w:val="single"/>
            <w:lang w:val="en-US" w:eastAsia="fi-FI"/>
          </w:rPr>
          <w:t xml:space="preserve"> </w:t>
        </w:r>
        <w:r w:rsidRPr="00D17B6F">
          <w:rPr>
            <w:rFonts w:ascii="Roboto" w:eastAsia="Times New Roman" w:hAnsi="Roboto" w:cs="Times New Roman"/>
            <w:color w:val="0000FF"/>
            <w:sz w:val="20"/>
            <w:szCs w:val="20"/>
            <w:u w:val="single"/>
            <w:lang w:val="en-US" w:eastAsia="fi-FI"/>
          </w:rPr>
          <w:t>Meeting</w:t>
        </w:r>
      </w:hyperlink>
      <w:r w:rsidR="00504097" w:rsidRPr="00CA58E3">
        <w:rPr>
          <w:rFonts w:ascii="Roboto" w:eastAsia="Times New Roman" w:hAnsi="Roboto" w:cs="Times New Roman"/>
          <w:color w:val="254C6F"/>
          <w:sz w:val="20"/>
          <w:szCs w:val="20"/>
          <w:lang w:val="en-US" w:eastAsia="fi-FI"/>
        </w:rPr>
        <w:t xml:space="preserve"> </w:t>
      </w:r>
    </w:p>
    <w:p w14:paraId="5A231736" w14:textId="7B198695" w:rsidR="00D17B6F" w:rsidRPr="00D17B6F" w:rsidRDefault="00D17B6F" w:rsidP="00D17B6F">
      <w:pPr>
        <w:numPr>
          <w:ilvl w:val="0"/>
          <w:numId w:val="1"/>
        </w:numPr>
        <w:spacing w:before="120" w:after="120" w:line="288" w:lineRule="atLeast"/>
        <w:rPr>
          <w:rFonts w:ascii="Roboto" w:eastAsia="Times New Roman" w:hAnsi="Roboto" w:cs="Times New Roman"/>
          <w:color w:val="254C6F"/>
          <w:sz w:val="20"/>
          <w:szCs w:val="20"/>
          <w:lang w:val="en-US" w:eastAsia="fi-FI"/>
        </w:rPr>
      </w:pPr>
      <w:hyperlink r:id="rId8" w:tgtFrame="_blank" w:tooltip="Proxy Form​​" w:history="1">
        <w:r w:rsidRPr="00D17B6F">
          <w:rPr>
            <w:rFonts w:ascii="Roboto" w:eastAsia="Times New Roman" w:hAnsi="Roboto" w:cs="Times New Roman"/>
            <w:color w:val="0000FF"/>
            <w:sz w:val="20"/>
            <w:szCs w:val="20"/>
            <w:u w:val="single"/>
            <w:lang w:val="en-US" w:eastAsia="fi-FI"/>
          </w:rPr>
          <w:t>Pr</w:t>
        </w:r>
        <w:r w:rsidRPr="00D17B6F">
          <w:rPr>
            <w:rFonts w:ascii="Roboto" w:eastAsia="Times New Roman" w:hAnsi="Roboto" w:cs="Times New Roman"/>
            <w:color w:val="0000FF"/>
            <w:sz w:val="20"/>
            <w:szCs w:val="20"/>
            <w:u w:val="single"/>
            <w:lang w:val="en-US" w:eastAsia="fi-FI"/>
          </w:rPr>
          <w:t>o</w:t>
        </w:r>
        <w:r w:rsidRPr="00D17B6F">
          <w:rPr>
            <w:rFonts w:ascii="Roboto" w:eastAsia="Times New Roman" w:hAnsi="Roboto" w:cs="Times New Roman"/>
            <w:color w:val="0000FF"/>
            <w:sz w:val="20"/>
            <w:szCs w:val="20"/>
            <w:u w:val="single"/>
            <w:lang w:val="en-US" w:eastAsia="fi-FI"/>
          </w:rPr>
          <w:t xml:space="preserve">xy </w:t>
        </w:r>
        <w:r w:rsidRPr="00D17B6F">
          <w:rPr>
            <w:rFonts w:ascii="Roboto" w:eastAsia="Times New Roman" w:hAnsi="Roboto" w:cs="Times New Roman"/>
            <w:color w:val="0000FF"/>
            <w:sz w:val="20"/>
            <w:szCs w:val="20"/>
            <w:u w:val="single"/>
            <w:lang w:val="en-US" w:eastAsia="fi-FI"/>
          </w:rPr>
          <w:t>F</w:t>
        </w:r>
        <w:r w:rsidRPr="00D17B6F">
          <w:rPr>
            <w:rFonts w:ascii="Roboto" w:eastAsia="Times New Roman" w:hAnsi="Roboto" w:cs="Times New Roman"/>
            <w:color w:val="0000FF"/>
            <w:sz w:val="20"/>
            <w:szCs w:val="20"/>
            <w:u w:val="single"/>
            <w:lang w:val="en-US" w:eastAsia="fi-FI"/>
          </w:rPr>
          <w:t>orm​​</w:t>
        </w:r>
      </w:hyperlink>
      <w:r w:rsidR="00504097" w:rsidRPr="00CA58E3">
        <w:rPr>
          <w:rFonts w:ascii="Roboto" w:eastAsia="Times New Roman" w:hAnsi="Roboto" w:cs="Times New Roman"/>
          <w:color w:val="254C6F"/>
          <w:sz w:val="20"/>
          <w:szCs w:val="20"/>
          <w:lang w:val="en-US" w:eastAsia="fi-FI"/>
        </w:rPr>
        <w:t xml:space="preserve"> </w:t>
      </w:r>
    </w:p>
    <w:p w14:paraId="2E67C3B8" w14:textId="7C9294CC" w:rsidR="00D17B6F" w:rsidRPr="00D17B6F" w:rsidRDefault="00D17B6F" w:rsidP="001855D0">
      <w:pPr>
        <w:numPr>
          <w:ilvl w:val="0"/>
          <w:numId w:val="1"/>
        </w:numPr>
        <w:spacing w:before="120" w:after="120" w:line="288" w:lineRule="atLeast"/>
        <w:rPr>
          <w:rFonts w:ascii="Roboto" w:eastAsia="Times New Roman" w:hAnsi="Roboto" w:cs="Times New Roman"/>
          <w:color w:val="254C6F"/>
          <w:sz w:val="20"/>
          <w:szCs w:val="20"/>
          <w:lang w:val="en-US" w:eastAsia="fi-FI"/>
        </w:rPr>
      </w:pPr>
      <w:hyperlink r:id="rId9" w:tgtFrame="_blank" w:tooltip="Executive Committee Nomination Form​​" w:history="1">
        <w:r w:rsidRPr="00D17B6F">
          <w:rPr>
            <w:rFonts w:ascii="Roboto" w:eastAsia="Times New Roman" w:hAnsi="Roboto" w:cs="Times New Roman"/>
            <w:color w:val="0000FF"/>
            <w:sz w:val="20"/>
            <w:szCs w:val="20"/>
            <w:u w:val="single"/>
            <w:lang w:val="en-US" w:eastAsia="fi-FI"/>
          </w:rPr>
          <w:t>Executive Committe</w:t>
        </w:r>
        <w:r w:rsidRPr="00D17B6F">
          <w:rPr>
            <w:rFonts w:ascii="Roboto" w:eastAsia="Times New Roman" w:hAnsi="Roboto" w:cs="Times New Roman"/>
            <w:color w:val="0000FF"/>
            <w:sz w:val="20"/>
            <w:szCs w:val="20"/>
            <w:u w:val="single"/>
            <w:lang w:val="en-US" w:eastAsia="fi-FI"/>
          </w:rPr>
          <w:t>e</w:t>
        </w:r>
        <w:r w:rsidRPr="00D17B6F">
          <w:rPr>
            <w:rFonts w:ascii="Roboto" w:eastAsia="Times New Roman" w:hAnsi="Roboto" w:cs="Times New Roman"/>
            <w:color w:val="0000FF"/>
            <w:sz w:val="20"/>
            <w:szCs w:val="20"/>
            <w:u w:val="single"/>
            <w:lang w:val="en-US" w:eastAsia="fi-FI"/>
          </w:rPr>
          <w:t xml:space="preserve"> Nomination F</w:t>
        </w:r>
        <w:r w:rsidRPr="00D17B6F">
          <w:rPr>
            <w:rFonts w:ascii="Roboto" w:eastAsia="Times New Roman" w:hAnsi="Roboto" w:cs="Times New Roman"/>
            <w:color w:val="0000FF"/>
            <w:sz w:val="20"/>
            <w:szCs w:val="20"/>
            <w:u w:val="single"/>
            <w:lang w:val="en-US" w:eastAsia="fi-FI"/>
          </w:rPr>
          <w:t>o</w:t>
        </w:r>
        <w:r w:rsidRPr="00D17B6F">
          <w:rPr>
            <w:rFonts w:ascii="Roboto" w:eastAsia="Times New Roman" w:hAnsi="Roboto" w:cs="Times New Roman"/>
            <w:color w:val="0000FF"/>
            <w:sz w:val="20"/>
            <w:szCs w:val="20"/>
            <w:u w:val="single"/>
            <w:lang w:val="en-US" w:eastAsia="fi-FI"/>
          </w:rPr>
          <w:t>rm​​</w:t>
        </w:r>
      </w:hyperlink>
      <w:r w:rsidR="00504097" w:rsidRPr="00CA58E3">
        <w:rPr>
          <w:rFonts w:ascii="Roboto" w:eastAsia="Times New Roman" w:hAnsi="Roboto" w:cs="Times New Roman"/>
          <w:color w:val="254C6F"/>
          <w:sz w:val="20"/>
          <w:szCs w:val="20"/>
          <w:lang w:val="en-US" w:eastAsia="fi-FI"/>
        </w:rPr>
        <w:t xml:space="preserve"> </w:t>
      </w:r>
      <w:r w:rsidR="00CA58E3" w:rsidRPr="00CA58E3">
        <w:rPr>
          <w:rFonts w:ascii="Roboto" w:eastAsia="Times New Roman" w:hAnsi="Roboto" w:cs="Times New Roman"/>
          <w:color w:val="254C6F"/>
          <w:sz w:val="20"/>
          <w:szCs w:val="20"/>
          <w:lang w:val="en-US" w:eastAsia="fi-FI"/>
        </w:rPr>
        <w:t xml:space="preserve">– please send </w:t>
      </w:r>
      <w:r w:rsidR="00504097" w:rsidRPr="00CA58E3">
        <w:rPr>
          <w:rFonts w:ascii="Roboto" w:eastAsia="Times New Roman" w:hAnsi="Roboto" w:cs="Times New Roman"/>
          <w:color w:val="254C6F"/>
          <w:sz w:val="20"/>
          <w:szCs w:val="20"/>
          <w:lang w:val="en-US" w:eastAsia="fi-FI"/>
        </w:rPr>
        <w:t>signed forms</w:t>
      </w:r>
      <w:r w:rsidR="00CA58E3" w:rsidRPr="00CA58E3">
        <w:rPr>
          <w:rFonts w:ascii="Roboto" w:eastAsia="Times New Roman" w:hAnsi="Roboto" w:cs="Times New Roman"/>
          <w:color w:val="254C6F"/>
          <w:sz w:val="20"/>
          <w:szCs w:val="20"/>
          <w:lang w:val="en-US" w:eastAsia="fi-FI"/>
        </w:rPr>
        <w:t xml:space="preserve"> in</w:t>
      </w:r>
      <w:r w:rsidR="00504097" w:rsidRPr="00CA58E3">
        <w:rPr>
          <w:rFonts w:ascii="Roboto" w:eastAsia="Times New Roman" w:hAnsi="Roboto" w:cs="Times New Roman"/>
          <w:color w:val="254C6F"/>
          <w:sz w:val="20"/>
          <w:szCs w:val="20"/>
          <w:lang w:val="en-US" w:eastAsia="fi-FI"/>
        </w:rPr>
        <w:t xml:space="preserve"> </w:t>
      </w:r>
      <w:r w:rsidR="00CA58E3" w:rsidRPr="00CA58E3">
        <w:rPr>
          <w:rFonts w:ascii="Roboto" w:eastAsia="Times New Roman" w:hAnsi="Roboto" w:cs="Times New Roman"/>
          <w:color w:val="254C6F"/>
          <w:sz w:val="20"/>
          <w:szCs w:val="20"/>
          <w:lang w:val="en-US" w:eastAsia="fi-FI"/>
        </w:rPr>
        <w:t>latest</w:t>
      </w:r>
      <w:r w:rsidR="00504097" w:rsidRPr="00CA58E3">
        <w:rPr>
          <w:rFonts w:ascii="Roboto" w:eastAsia="Times New Roman" w:hAnsi="Roboto" w:cs="Times New Roman"/>
          <w:color w:val="254C6F"/>
          <w:sz w:val="20"/>
          <w:szCs w:val="20"/>
          <w:lang w:val="en-US" w:eastAsia="fi-FI"/>
        </w:rPr>
        <w:t xml:space="preserve"> 1.8.2022</w:t>
      </w:r>
      <w:r w:rsidR="00CA58E3" w:rsidRPr="00CA58E3">
        <w:rPr>
          <w:rFonts w:ascii="Roboto" w:eastAsia="Times New Roman" w:hAnsi="Roboto" w:cs="Times New Roman"/>
          <w:color w:val="254C6F"/>
          <w:sz w:val="20"/>
          <w:szCs w:val="20"/>
          <w:lang w:val="en-US" w:eastAsia="fi-FI"/>
        </w:rPr>
        <w:t>.</w:t>
      </w:r>
    </w:p>
    <w:p w14:paraId="357261E7" w14:textId="76E265CE" w:rsidR="001855D0" w:rsidRPr="001855D0" w:rsidRDefault="00D17B6F" w:rsidP="001855D0">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b/>
          <w:bCs/>
          <w:color w:val="FC3030"/>
          <w:sz w:val="20"/>
          <w:szCs w:val="20"/>
          <w:lang w:val="en-US" w:eastAsia="fi-FI"/>
        </w:rPr>
        <w:t>If you are unable to attend, then please ensure that you complete a proxy and send it in</w:t>
      </w:r>
      <w:r w:rsidR="00504097" w:rsidRPr="00CA58E3">
        <w:rPr>
          <w:rFonts w:ascii="Roboto" w:eastAsia="Times New Roman" w:hAnsi="Roboto" w:cs="Times New Roman"/>
          <w:b/>
          <w:bCs/>
          <w:color w:val="FC3030"/>
          <w:sz w:val="20"/>
          <w:szCs w:val="20"/>
          <w:lang w:val="en-US" w:eastAsia="fi-FI"/>
        </w:rPr>
        <w:t xml:space="preserve"> to </w:t>
      </w:r>
      <w:r w:rsidR="00504097" w:rsidRPr="00CA58E3">
        <w:rPr>
          <w:rFonts w:ascii="Roboto" w:eastAsia="Times New Roman" w:hAnsi="Roboto" w:cs="Times New Roman"/>
          <w:b/>
          <w:bCs/>
          <w:color w:val="000000" w:themeColor="text1"/>
          <w:sz w:val="20"/>
          <w:szCs w:val="20"/>
          <w:lang w:val="en-US" w:eastAsia="fi-FI"/>
        </w:rPr>
        <w:t>chamber@finland.com.au</w:t>
      </w:r>
      <w:r w:rsidRPr="00D17B6F">
        <w:rPr>
          <w:rFonts w:ascii="Roboto" w:eastAsia="Times New Roman" w:hAnsi="Roboto" w:cs="Times New Roman"/>
          <w:b/>
          <w:bCs/>
          <w:color w:val="FC3030"/>
          <w:sz w:val="20"/>
          <w:szCs w:val="20"/>
          <w:lang w:val="en-US" w:eastAsia="fi-FI"/>
        </w:rPr>
        <w:t>.</w:t>
      </w:r>
      <w:r w:rsidRPr="00D17B6F">
        <w:rPr>
          <w:rFonts w:ascii="Roboto" w:eastAsia="Times New Roman" w:hAnsi="Roboto" w:cs="Times New Roman"/>
          <w:color w:val="254C6F"/>
          <w:sz w:val="20"/>
          <w:szCs w:val="20"/>
          <w:lang w:val="en-US" w:eastAsia="fi-FI"/>
        </w:rPr>
        <w:t xml:space="preserve"> You can nominate any member as your proxy or, if you prefer, the Chairperson </w:t>
      </w:r>
      <w:r w:rsidR="001855D0" w:rsidRPr="00CA58E3">
        <w:rPr>
          <w:rFonts w:ascii="Roboto" w:eastAsia="Times New Roman" w:hAnsi="Roboto" w:cs="Times New Roman"/>
          <w:color w:val="254C6F"/>
          <w:sz w:val="20"/>
          <w:szCs w:val="20"/>
          <w:lang w:val="en-US" w:eastAsia="fi-FI"/>
        </w:rPr>
        <w:t>Minna Monaghan</w:t>
      </w:r>
      <w:r w:rsidR="00CA58E3">
        <w:rPr>
          <w:rFonts w:ascii="Roboto" w:eastAsia="Times New Roman" w:hAnsi="Roboto" w:cs="Times New Roman"/>
          <w:color w:val="254C6F"/>
          <w:sz w:val="20"/>
          <w:szCs w:val="20"/>
          <w:lang w:val="en-US" w:eastAsia="fi-FI"/>
        </w:rPr>
        <w:t xml:space="preserve">. </w:t>
      </w:r>
      <w:r w:rsidR="001855D0" w:rsidRPr="001855D0">
        <w:rPr>
          <w:rFonts w:ascii="Helvetica Neue" w:eastAsia="Times New Roman" w:hAnsi="Helvetica Neue" w:cs="Times New Roman"/>
          <w:color w:val="254C6F"/>
          <w:sz w:val="20"/>
          <w:szCs w:val="20"/>
          <w:lang w:val="en-US" w:eastAsia="fi-FI"/>
        </w:rPr>
        <w:t xml:space="preserve">If you have any questions or concerns in advance of the meeting, please contact </w:t>
      </w:r>
      <w:r w:rsidR="00504097" w:rsidRPr="00CA58E3">
        <w:rPr>
          <w:rFonts w:ascii="Helvetica Neue" w:eastAsia="Times New Roman" w:hAnsi="Helvetica Neue" w:cs="Times New Roman"/>
          <w:color w:val="254C6F"/>
          <w:sz w:val="20"/>
          <w:szCs w:val="20"/>
          <w:lang w:val="en-US" w:eastAsia="fi-FI"/>
        </w:rPr>
        <w:t>the President Minna</w:t>
      </w:r>
      <w:r w:rsidR="001855D0" w:rsidRPr="001855D0">
        <w:rPr>
          <w:rFonts w:ascii="Helvetica Neue" w:eastAsia="Times New Roman" w:hAnsi="Helvetica Neue" w:cs="Times New Roman"/>
          <w:color w:val="254C6F"/>
          <w:sz w:val="20"/>
          <w:szCs w:val="20"/>
          <w:lang w:val="en-US" w:eastAsia="fi-FI"/>
        </w:rPr>
        <w:t xml:space="preserve"> </w:t>
      </w:r>
      <w:r w:rsidR="00504097" w:rsidRPr="00CA58E3">
        <w:rPr>
          <w:rFonts w:ascii="Helvetica Neue" w:eastAsia="Times New Roman" w:hAnsi="Helvetica Neue" w:cs="Times New Roman"/>
          <w:color w:val="254C6F"/>
          <w:sz w:val="20"/>
          <w:szCs w:val="20"/>
          <w:lang w:val="en-US" w:eastAsia="fi-FI"/>
        </w:rPr>
        <w:t xml:space="preserve">Monaghan </w:t>
      </w:r>
      <w:r w:rsidR="001855D0" w:rsidRPr="001855D0">
        <w:rPr>
          <w:rFonts w:ascii="Helvetica Neue" w:eastAsia="Times New Roman" w:hAnsi="Helvetica Neue" w:cs="Times New Roman"/>
          <w:color w:val="254C6F"/>
          <w:sz w:val="20"/>
          <w:szCs w:val="20"/>
          <w:lang w:val="en-US" w:eastAsia="fi-FI"/>
        </w:rPr>
        <w:t>on</w:t>
      </w:r>
      <w:r w:rsidR="001855D0" w:rsidRPr="00CA58E3">
        <w:rPr>
          <w:rFonts w:ascii="Helvetica Neue" w:eastAsia="Times New Roman" w:hAnsi="Helvetica Neue" w:cs="Times New Roman"/>
          <w:color w:val="254C6F"/>
          <w:sz w:val="20"/>
          <w:szCs w:val="20"/>
          <w:lang w:val="en-US" w:eastAsia="fi-FI"/>
        </w:rPr>
        <w:t xml:space="preserve"> </w:t>
      </w:r>
      <w:r w:rsidR="00504097" w:rsidRPr="00CA58E3">
        <w:rPr>
          <w:rFonts w:ascii="Helvetica Neue" w:eastAsia="Times New Roman" w:hAnsi="Helvetica Neue" w:cs="Times New Roman"/>
          <w:color w:val="254C6F"/>
          <w:sz w:val="20"/>
          <w:szCs w:val="20"/>
          <w:lang w:val="en-US" w:eastAsia="fi-FI"/>
        </w:rPr>
        <w:t>+61 419 800 965</w:t>
      </w:r>
      <w:r w:rsidR="001855D0" w:rsidRPr="001855D0">
        <w:rPr>
          <w:rFonts w:ascii="Helvetica Neue" w:eastAsia="Times New Roman" w:hAnsi="Helvetica Neue" w:cs="Times New Roman"/>
          <w:color w:val="254C6F"/>
          <w:sz w:val="20"/>
          <w:szCs w:val="20"/>
          <w:lang w:val="en-US" w:eastAsia="fi-FI"/>
        </w:rPr>
        <w:t>.</w:t>
      </w:r>
    </w:p>
    <w:p w14:paraId="0CA7491E" w14:textId="77777777" w:rsidR="00CA58E3" w:rsidRPr="00CA58E3" w:rsidRDefault="00CA58E3" w:rsidP="001855D0">
      <w:pPr>
        <w:spacing w:line="336" w:lineRule="atLeast"/>
        <w:rPr>
          <w:rFonts w:ascii="Helvetica Neue" w:eastAsia="Times New Roman" w:hAnsi="Helvetica Neue" w:cs="Times New Roman"/>
          <w:color w:val="254C6F"/>
          <w:sz w:val="20"/>
          <w:szCs w:val="20"/>
          <w:lang w:val="en-US" w:eastAsia="fi-FI"/>
        </w:rPr>
      </w:pPr>
    </w:p>
    <w:p w14:paraId="06E0F268" w14:textId="64C5A066" w:rsidR="001855D0" w:rsidRPr="00CA58E3" w:rsidRDefault="00504097" w:rsidP="001855D0">
      <w:pPr>
        <w:spacing w:line="336" w:lineRule="atLeast"/>
        <w:rPr>
          <w:rFonts w:ascii="Helvetica Neue" w:eastAsia="Times New Roman" w:hAnsi="Helvetica Neue" w:cs="Times New Roman"/>
          <w:color w:val="254C6F"/>
          <w:sz w:val="20"/>
          <w:szCs w:val="20"/>
          <w:lang w:val="en-US" w:eastAsia="fi-FI"/>
        </w:rPr>
      </w:pPr>
      <w:r w:rsidRPr="00CA58E3">
        <w:rPr>
          <w:rFonts w:ascii="Helvetica Neue" w:eastAsia="Times New Roman" w:hAnsi="Helvetica Neue" w:cs="Times New Roman"/>
          <w:color w:val="254C6F"/>
          <w:sz w:val="20"/>
          <w:szCs w:val="20"/>
          <w:lang w:val="en-US" w:eastAsia="fi-FI"/>
        </w:rPr>
        <w:t>Minna Monaghan</w:t>
      </w:r>
    </w:p>
    <w:p w14:paraId="4EFEA254" w14:textId="230AB49D" w:rsidR="001855D0" w:rsidRPr="001855D0" w:rsidRDefault="001855D0" w:rsidP="001855D0">
      <w:pPr>
        <w:spacing w:line="336" w:lineRule="atLeast"/>
        <w:rPr>
          <w:rFonts w:ascii="Helvetica Neue" w:eastAsia="Times New Roman" w:hAnsi="Helvetica Neue" w:cs="Times New Roman"/>
          <w:color w:val="254C6F"/>
          <w:sz w:val="20"/>
          <w:szCs w:val="20"/>
          <w:lang w:val="en-US" w:eastAsia="fi-FI"/>
        </w:rPr>
      </w:pPr>
      <w:r w:rsidRPr="00CA58E3">
        <w:rPr>
          <w:rFonts w:ascii="Helvetica Neue" w:eastAsia="Times New Roman" w:hAnsi="Helvetica Neue" w:cs="Times New Roman"/>
          <w:color w:val="254C6F"/>
          <w:sz w:val="20"/>
          <w:szCs w:val="20"/>
          <w:lang w:val="en-US" w:eastAsia="fi-FI"/>
        </w:rPr>
        <w:t>P</w:t>
      </w:r>
      <w:r w:rsidR="00504097" w:rsidRPr="00CA58E3">
        <w:rPr>
          <w:rFonts w:ascii="Helvetica Neue" w:eastAsia="Times New Roman" w:hAnsi="Helvetica Neue" w:cs="Times New Roman"/>
          <w:color w:val="254C6F"/>
          <w:sz w:val="20"/>
          <w:szCs w:val="20"/>
          <w:lang w:val="en-US" w:eastAsia="fi-FI"/>
        </w:rPr>
        <w:t>resident and Chairperson for AGM</w:t>
      </w:r>
    </w:p>
    <w:p w14:paraId="19A65047" w14:textId="77777777" w:rsidR="001855D0" w:rsidRPr="001855D0" w:rsidRDefault="001855D0" w:rsidP="001855D0">
      <w:pPr>
        <w:spacing w:line="336" w:lineRule="atLeast"/>
        <w:rPr>
          <w:rFonts w:ascii="Helvetica Neue" w:eastAsia="Times New Roman" w:hAnsi="Helvetica Neue" w:cs="Times New Roman"/>
          <w:color w:val="254C6F"/>
          <w:sz w:val="20"/>
          <w:szCs w:val="20"/>
          <w:lang w:val="en-US" w:eastAsia="fi-FI"/>
        </w:rPr>
      </w:pPr>
      <w:r w:rsidRPr="001855D0">
        <w:rPr>
          <w:rFonts w:ascii="Helvetica Neue" w:eastAsia="Times New Roman" w:hAnsi="Helvetica Neue" w:cs="Times New Roman"/>
          <w:color w:val="254C6F"/>
          <w:sz w:val="20"/>
          <w:szCs w:val="20"/>
          <w:lang w:val="en-US" w:eastAsia="fi-FI"/>
        </w:rPr>
        <w:t>Finland Australia Chamber of Commerce, Inc</w:t>
      </w:r>
    </w:p>
    <w:p w14:paraId="2AAE0734" w14:textId="77777777" w:rsidR="001855D0" w:rsidRPr="00CA58E3" w:rsidRDefault="001855D0" w:rsidP="00D17B6F">
      <w:pPr>
        <w:rPr>
          <w:sz w:val="22"/>
          <w:szCs w:val="22"/>
          <w:lang w:val="en-US"/>
        </w:rPr>
      </w:pPr>
    </w:p>
    <w:sectPr w:rsidR="001855D0" w:rsidRPr="00CA58E3" w:rsidSect="001F5732">
      <w:headerReference w:type="default" r:id="rId10"/>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C68D" w14:textId="77777777" w:rsidR="005175AF" w:rsidRDefault="005175AF" w:rsidP="008F42FA">
      <w:r>
        <w:separator/>
      </w:r>
    </w:p>
  </w:endnote>
  <w:endnote w:type="continuationSeparator" w:id="0">
    <w:p w14:paraId="300FA473" w14:textId="77777777" w:rsidR="005175AF" w:rsidRDefault="005175AF" w:rsidP="008F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7846" w14:textId="77777777" w:rsidR="005175AF" w:rsidRDefault="005175AF" w:rsidP="008F42FA">
      <w:r>
        <w:separator/>
      </w:r>
    </w:p>
  </w:footnote>
  <w:footnote w:type="continuationSeparator" w:id="0">
    <w:p w14:paraId="5CC6A5A4" w14:textId="77777777" w:rsidR="005175AF" w:rsidRDefault="005175AF" w:rsidP="008F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92D5" w14:textId="3B23758B" w:rsidR="008F42FA" w:rsidRPr="00D17B6F" w:rsidRDefault="008F42FA" w:rsidP="008F42FA">
    <w:pPr>
      <w:spacing w:line="336" w:lineRule="atLeast"/>
      <w:rPr>
        <w:rFonts w:ascii="Roboto" w:eastAsia="Times New Roman" w:hAnsi="Roboto" w:cs="Times New Roman"/>
        <w:color w:val="254C6F"/>
        <w:sz w:val="20"/>
        <w:szCs w:val="20"/>
        <w:lang w:val="en-US" w:eastAsia="fi-FI"/>
      </w:rPr>
    </w:pPr>
    <w:r w:rsidRPr="00D17B6F">
      <w:rPr>
        <w:rFonts w:ascii="Roboto" w:eastAsia="Times New Roman" w:hAnsi="Roboto" w:cs="Times New Roman"/>
        <w:b/>
        <w:bCs/>
        <w:i/>
        <w:iCs/>
        <w:color w:val="254C6F"/>
        <w:sz w:val="20"/>
        <w:szCs w:val="20"/>
        <w:lang w:val="en-US" w:eastAsia="fi-FI"/>
      </w:rPr>
      <w:t>FACC Annual General Meeting</w:t>
    </w:r>
    <w:r>
      <w:rPr>
        <w:rFonts w:ascii="Roboto" w:eastAsia="Times New Roman" w:hAnsi="Roboto" w:cs="Times New Roman"/>
        <w:b/>
        <w:bCs/>
        <w:i/>
        <w:iCs/>
        <w:color w:val="254C6F"/>
        <w:sz w:val="20"/>
        <w:szCs w:val="20"/>
        <w:lang w:val="en-US" w:eastAsia="fi-FI"/>
      </w:rPr>
      <w:t xml:space="preserve"> 2022</w:t>
    </w:r>
  </w:p>
  <w:p w14:paraId="1652B978" w14:textId="67144568" w:rsidR="008F42FA" w:rsidRDefault="008F42FA" w:rsidP="008F42FA">
    <w:pPr>
      <w:pStyle w:val="Yltunniste"/>
      <w:tabs>
        <w:tab w:val="clear" w:pos="4819"/>
        <w:tab w:val="clear" w:pos="9638"/>
        <w:tab w:val="left" w:pos="17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6BE3"/>
    <w:multiLevelType w:val="multilevel"/>
    <w:tmpl w:val="446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6F"/>
    <w:rsid w:val="000614AC"/>
    <w:rsid w:val="000A4F75"/>
    <w:rsid w:val="001855D0"/>
    <w:rsid w:val="001F5732"/>
    <w:rsid w:val="00504097"/>
    <w:rsid w:val="005175AF"/>
    <w:rsid w:val="00796ED0"/>
    <w:rsid w:val="008F42FA"/>
    <w:rsid w:val="00940CC9"/>
    <w:rsid w:val="009F70AF"/>
    <w:rsid w:val="00AB2ACA"/>
    <w:rsid w:val="00AD25D9"/>
    <w:rsid w:val="00B57458"/>
    <w:rsid w:val="00B92ACA"/>
    <w:rsid w:val="00C74776"/>
    <w:rsid w:val="00CA58E3"/>
    <w:rsid w:val="00D17B6F"/>
    <w:rsid w:val="00D80767"/>
    <w:rsid w:val="00F664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35C5630"/>
  <w15:chartTrackingRefBased/>
  <w15:docId w15:val="{874B5B8D-3F87-5845-A067-17321C8C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autoRedefine/>
    <w:uiPriority w:val="9"/>
    <w:qFormat/>
    <w:rsid w:val="00F66447"/>
    <w:pPr>
      <w:keepNext/>
      <w:keepLines/>
      <w:spacing w:before="240" w:line="480" w:lineRule="auto"/>
      <w:outlineLvl w:val="0"/>
    </w:pPr>
    <w:rPr>
      <w:rFonts w:ascii="Arial" w:eastAsiaTheme="majorEastAsia" w:hAnsi="Arial" w:cstheme="majorBidi"/>
      <w:b/>
      <w:szCs w:val="32"/>
    </w:rPr>
  </w:style>
  <w:style w:type="paragraph" w:styleId="Otsikko4">
    <w:name w:val="heading 4"/>
    <w:basedOn w:val="Normaali"/>
    <w:next w:val="Normaali"/>
    <w:link w:val="Otsikko4Char"/>
    <w:autoRedefine/>
    <w:uiPriority w:val="9"/>
    <w:semiHidden/>
    <w:unhideWhenUsed/>
    <w:qFormat/>
    <w:rsid w:val="00AB2ACA"/>
    <w:pPr>
      <w:keepNext/>
      <w:keepLines/>
      <w:spacing w:before="40" w:line="360" w:lineRule="auto"/>
      <w:ind w:left="2608"/>
      <w:outlineLvl w:val="3"/>
    </w:pPr>
    <w:rPr>
      <w:rFonts w:ascii="Arial" w:eastAsiaTheme="majorEastAsia" w:hAnsi="Arial"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66447"/>
    <w:rPr>
      <w:rFonts w:ascii="Arial" w:eastAsiaTheme="majorEastAsia" w:hAnsi="Arial" w:cstheme="majorBidi"/>
      <w:b/>
      <w:szCs w:val="32"/>
    </w:rPr>
  </w:style>
  <w:style w:type="character" w:customStyle="1" w:styleId="Otsikko4Char">
    <w:name w:val="Otsikko 4 Char"/>
    <w:basedOn w:val="Kappaleenoletusfontti"/>
    <w:link w:val="Otsikko4"/>
    <w:uiPriority w:val="9"/>
    <w:semiHidden/>
    <w:rsid w:val="00AB2ACA"/>
    <w:rPr>
      <w:rFonts w:ascii="Arial" w:eastAsiaTheme="majorEastAsia" w:hAnsi="Arial" w:cstheme="majorBidi"/>
      <w:i/>
      <w:iCs/>
    </w:rPr>
  </w:style>
  <w:style w:type="character" w:styleId="Voimakas">
    <w:name w:val="Strong"/>
    <w:basedOn w:val="Kappaleenoletusfontti"/>
    <w:uiPriority w:val="22"/>
    <w:qFormat/>
    <w:rsid w:val="00D17B6F"/>
    <w:rPr>
      <w:b/>
      <w:bCs/>
    </w:rPr>
  </w:style>
  <w:style w:type="character" w:styleId="Korostus">
    <w:name w:val="Emphasis"/>
    <w:basedOn w:val="Kappaleenoletusfontti"/>
    <w:uiPriority w:val="20"/>
    <w:qFormat/>
    <w:rsid w:val="00D17B6F"/>
    <w:rPr>
      <w:i/>
      <w:iCs/>
    </w:rPr>
  </w:style>
  <w:style w:type="character" w:styleId="Hyperlinkki">
    <w:name w:val="Hyperlink"/>
    <w:basedOn w:val="Kappaleenoletusfontti"/>
    <w:uiPriority w:val="99"/>
    <w:semiHidden/>
    <w:unhideWhenUsed/>
    <w:rsid w:val="00D17B6F"/>
    <w:rPr>
      <w:color w:val="0000FF"/>
      <w:u w:val="single"/>
    </w:rPr>
  </w:style>
  <w:style w:type="paragraph" w:styleId="Yltunniste">
    <w:name w:val="header"/>
    <w:basedOn w:val="Normaali"/>
    <w:link w:val="YltunnisteChar"/>
    <w:uiPriority w:val="99"/>
    <w:unhideWhenUsed/>
    <w:rsid w:val="008F42FA"/>
    <w:pPr>
      <w:tabs>
        <w:tab w:val="center" w:pos="4819"/>
        <w:tab w:val="right" w:pos="9638"/>
      </w:tabs>
    </w:pPr>
  </w:style>
  <w:style w:type="character" w:customStyle="1" w:styleId="YltunnisteChar">
    <w:name w:val="Ylätunniste Char"/>
    <w:basedOn w:val="Kappaleenoletusfontti"/>
    <w:link w:val="Yltunniste"/>
    <w:uiPriority w:val="99"/>
    <w:rsid w:val="008F42FA"/>
  </w:style>
  <w:style w:type="paragraph" w:styleId="Alatunniste">
    <w:name w:val="footer"/>
    <w:basedOn w:val="Normaali"/>
    <w:link w:val="AlatunnisteChar"/>
    <w:uiPriority w:val="99"/>
    <w:unhideWhenUsed/>
    <w:rsid w:val="008F42FA"/>
    <w:pPr>
      <w:tabs>
        <w:tab w:val="center" w:pos="4819"/>
        <w:tab w:val="right" w:pos="9638"/>
      </w:tabs>
    </w:pPr>
  </w:style>
  <w:style w:type="character" w:customStyle="1" w:styleId="AlatunnisteChar">
    <w:name w:val="Alatunniste Char"/>
    <w:basedOn w:val="Kappaleenoletusfontti"/>
    <w:link w:val="Alatunniste"/>
    <w:uiPriority w:val="99"/>
    <w:rsid w:val="008F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79927">
      <w:bodyDiv w:val="1"/>
      <w:marLeft w:val="0"/>
      <w:marRight w:val="0"/>
      <w:marTop w:val="0"/>
      <w:marBottom w:val="0"/>
      <w:divBdr>
        <w:top w:val="none" w:sz="0" w:space="0" w:color="auto"/>
        <w:left w:val="none" w:sz="0" w:space="0" w:color="auto"/>
        <w:bottom w:val="none" w:sz="0" w:space="0" w:color="auto"/>
        <w:right w:val="none" w:sz="0" w:space="0" w:color="auto"/>
      </w:divBdr>
    </w:div>
    <w:div w:id="19038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lueup.com/resources/protected/organization/898/event/66957/a7b6713e-cf01-49ef-94bf-bd0151f34e1f.pdf" TargetMode="External"/><Relationship Id="rId3" Type="http://schemas.openxmlformats.org/officeDocument/2006/relationships/settings" Target="settings.xml"/><Relationship Id="rId7" Type="http://schemas.openxmlformats.org/officeDocument/2006/relationships/hyperlink" Target="https://app.glueup.com/resources/protected/organization/898/event/66957/6cdbfbdb-35b7-4f24-ad86-09d26909d5f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glueup.com/resources/protected/organization/898/event/66957/393c3be1-abf2-4893-877b-19eedd9cd263.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2520</Characters>
  <Application>Microsoft Office Word</Application>
  <DocSecurity>0</DocSecurity>
  <Lines>21</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Anssi Paatero</dc:creator>
  <cp:keywords/>
  <dc:description/>
  <cp:lastModifiedBy>Anssi Paatero</cp:lastModifiedBy>
  <cp:revision>3</cp:revision>
  <cp:lastPrinted>2022-11-14T21:50:00Z</cp:lastPrinted>
  <dcterms:created xsi:type="dcterms:W3CDTF">2022-11-14T21:49:00Z</dcterms:created>
  <dcterms:modified xsi:type="dcterms:W3CDTF">2022-11-14T21:50:00Z</dcterms:modified>
</cp:coreProperties>
</file>